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ageBreakBefore w:val="0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Projeto de Decreto Legislativo ____/2026</w:t>
      </w:r>
    </w:p>
    <w:p w:rsidR="00000000" w:rsidDel="00000000" w:rsidP="00000000" w:rsidRDefault="00000000" w:rsidRPr="00000000" w14:paraId="00000002">
      <w:pPr>
        <w:pageBreakBefore w:val="0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 </w:t>
      </w:r>
    </w:p>
    <w:p w:rsidR="00000000" w:rsidDel="00000000" w:rsidP="00000000" w:rsidRDefault="00000000" w:rsidRPr="00000000" w14:paraId="00000003">
      <w:pPr>
        <w:pageBreakBefore w:val="0"/>
        <w:ind w:left="4539.212598425196" w:firstLine="0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Concede a Medalha João Batista Petersen Mendes à Sra Ingrid Svenson Castello.</w:t>
      </w:r>
    </w:p>
    <w:p w:rsidR="00000000" w:rsidDel="00000000" w:rsidP="00000000" w:rsidRDefault="00000000" w:rsidRPr="00000000" w14:paraId="00000004">
      <w:pPr>
        <w:pageBreakBefore w:val="0"/>
        <w:ind w:left="4539.212598425196" w:firstLine="0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ind w:left="4539.212598425196" w:firstLine="0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 </w:t>
      </w:r>
    </w:p>
    <w:p w:rsidR="00000000" w:rsidDel="00000000" w:rsidP="00000000" w:rsidRDefault="00000000" w:rsidRPr="00000000" w14:paraId="00000006">
      <w:pPr>
        <w:pageBreakBefore w:val="0"/>
        <w:jc w:val="both"/>
        <w:rPr/>
      </w:pPr>
      <w:r w:rsidDel="00000000" w:rsidR="00000000" w:rsidRPr="00000000">
        <w:rPr>
          <w:rtl w:val="0"/>
        </w:rPr>
        <w:t xml:space="preserve">Art. 1º Fica concedida a Medalha João Batista Petersen Mendes à Sra. Ingrid Svenson  Castello.</w:t>
      </w:r>
    </w:p>
    <w:p w:rsidR="00000000" w:rsidDel="00000000" w:rsidP="00000000" w:rsidRDefault="00000000" w:rsidRPr="00000000" w14:paraId="00000007">
      <w:pPr>
        <w:pageBreakBefore w:val="0"/>
        <w:jc w:val="both"/>
        <w:rPr/>
      </w:pP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8">
      <w:pPr>
        <w:pageBreakBefore w:val="0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9">
      <w:pPr>
        <w:pageBreakBefore w:val="0"/>
        <w:jc w:val="both"/>
        <w:rPr/>
      </w:pPr>
      <w:r w:rsidDel="00000000" w:rsidR="00000000" w:rsidRPr="00000000">
        <w:rPr>
          <w:rtl w:val="0"/>
        </w:rPr>
        <w:t xml:space="preserve">Art. 2º Este Decreto entra em vigor na data de sua publicação, revogadas as disposições contrárias.</w:t>
      </w:r>
    </w:p>
    <w:p w:rsidR="00000000" w:rsidDel="00000000" w:rsidP="00000000" w:rsidRDefault="00000000" w:rsidRPr="00000000" w14:paraId="0000000A">
      <w:pPr>
        <w:pageBreakBefore w:val="0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B">
      <w:pPr>
        <w:pageBreakBefore w:val="0"/>
        <w:jc w:val="right"/>
        <w:rPr/>
      </w:pPr>
      <w:r w:rsidDel="00000000" w:rsidR="00000000" w:rsidRPr="00000000">
        <w:rPr>
          <w:rtl w:val="0"/>
        </w:rPr>
        <w:t xml:space="preserve">Sala das Sessões,       de                de 2026</w:t>
      </w:r>
    </w:p>
    <w:p w:rsidR="00000000" w:rsidDel="00000000" w:rsidP="00000000" w:rsidRDefault="00000000" w:rsidRPr="00000000" w14:paraId="0000000C">
      <w:pPr>
        <w:pageBreakBefore w:val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ageBreakBefore w:val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ageBreakBefore w:val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ageBreakBefore w:val="0"/>
        <w:jc w:val="center"/>
        <w:rPr>
          <w:b w:val="1"/>
          <w:bCs w:val="1"/>
        </w:rPr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Leonardo Giordano</w:t>
      </w:r>
    </w:p>
    <w:p w:rsidR="00000000" w:rsidDel="00000000" w:rsidP="00000000" w:rsidRDefault="00000000" w:rsidRPr="00000000" w14:paraId="00000010">
      <w:pPr>
        <w:pageBreakBefore w:val="0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Vereador</w:t>
      </w:r>
    </w:p>
    <w:p w:rsidR="00000000" w:rsidDel="00000000" w:rsidP="00000000" w:rsidRDefault="00000000" w:rsidRPr="00000000" w14:paraId="00000011">
      <w:pPr>
        <w:pageBreakBefore w:val="0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 </w:t>
      </w:r>
    </w:p>
    <w:p w:rsidR="00000000" w:rsidDel="00000000" w:rsidP="00000000" w:rsidRDefault="00000000" w:rsidRPr="00000000" w14:paraId="00000012">
      <w:pPr>
        <w:pageBreakBefore w:val="0"/>
        <w:spacing w:line="36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Justificativa</w:t>
      </w:r>
    </w:p>
    <w:p w:rsidR="00000000" w:rsidDel="00000000" w:rsidP="00000000" w:rsidRDefault="00000000" w:rsidRPr="00000000" w14:paraId="00000013">
      <w:pPr>
        <w:pageBreakBefore w:val="0"/>
        <w:spacing w:line="36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60" w:line="360" w:lineRule="auto"/>
        <w:ind w:firstLine="720"/>
        <w:jc w:val="both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Ingrid Svenson  Castello, engenheira aposentada eletricista, mãe e avó.</w:t>
      </w:r>
    </w:p>
    <w:p w:rsidR="00000000" w:rsidDel="00000000" w:rsidP="00000000" w:rsidRDefault="00000000" w:rsidRPr="00000000" w14:paraId="00000015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60" w:line="360" w:lineRule="auto"/>
        <w:ind w:firstLine="720"/>
        <w:jc w:val="both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Apesar da profissão não ter nada diretamente ligado ao meio ambiente, desde criança aprendeu a amar a natureza. Comecei a plantar árvores com meu pai quando eu tinha uns 10 anos. Esse amor pela natureza levou a  fazer parte de grupos e iniciativas de plantio ao longo dos anos.</w:t>
      </w:r>
    </w:p>
    <w:p w:rsidR="00000000" w:rsidDel="00000000" w:rsidP="00000000" w:rsidRDefault="00000000" w:rsidRPr="00000000" w14:paraId="00000016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60" w:line="360" w:lineRule="auto"/>
        <w:ind w:firstLine="720"/>
        <w:jc w:val="both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Participou de mutirões de plantios no morro do Holofote (hoje APA dos Morros da Guanabara), na estrada Fróes, na floresta da Tijuca (Parque Nacional da Tijuca) e na Reserva Ecológica de Guapiaçu.</w:t>
      </w:r>
    </w:p>
    <w:p w:rsidR="00000000" w:rsidDel="00000000" w:rsidP="00000000" w:rsidRDefault="00000000" w:rsidRPr="00000000" w14:paraId="00000017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60" w:line="360" w:lineRule="auto"/>
        <w:ind w:firstLine="720"/>
        <w:jc w:val="both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Em 2016 me tornei voluntária do PARNIT (Parque Natural Municipal de Niterói), onde além de trabalhar no manejo, manutenção e sinalização  das trilhas,  fazemos plantio de árvores nativas da Mata Atlântica, além de trabalhos de coleta de sementes para produção de mudas, produção de mudas e plantio de bromélias, além de dispersão de sementes de Juçaras (Euterpe edulis). </w:t>
      </w:r>
    </w:p>
    <w:p w:rsidR="00000000" w:rsidDel="00000000" w:rsidP="00000000" w:rsidRDefault="00000000" w:rsidRPr="00000000" w14:paraId="00000018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60" w:line="360" w:lineRule="auto"/>
        <w:jc w:val="both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60" w:line="360" w:lineRule="auto"/>
        <w:ind w:firstLine="720"/>
        <w:jc w:val="both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Muitas mudas foram produzidas e plantadas por nós voluntários, ao longo desses 10 anos.</w:t>
      </w:r>
    </w:p>
    <w:p w:rsidR="00000000" w:rsidDel="00000000" w:rsidP="00000000" w:rsidRDefault="00000000" w:rsidRPr="00000000" w14:paraId="0000001A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60" w:line="360" w:lineRule="auto"/>
        <w:ind w:firstLine="720"/>
        <w:jc w:val="both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Faz parte também do PMGIRS ( Plano Municipal de Gestão Integrada de Residuos Sólidos)  para melhorar a reciclagem em  Niterói,.</w:t>
      </w:r>
    </w:p>
    <w:p w:rsidR="00000000" w:rsidDel="00000000" w:rsidP="00000000" w:rsidRDefault="00000000" w:rsidRPr="00000000" w14:paraId="0000001B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60" w:line="360" w:lineRule="auto"/>
        <w:ind w:firstLine="720"/>
        <w:jc w:val="both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E também participa de algumas ações da Pastoral da Ecologia Integral.</w:t>
      </w:r>
    </w:p>
    <w:p w:rsidR="00000000" w:rsidDel="00000000" w:rsidP="00000000" w:rsidRDefault="00000000" w:rsidRPr="00000000" w14:paraId="0000001C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60" w:line="360" w:lineRule="auto"/>
        <w:ind w:firstLine="720"/>
        <w:jc w:val="both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Com a filha Ana Beatriz, ajudo a alimentar os cães que, infelizmente, são abandonados no PARNIT.</w:t>
      </w:r>
    </w:p>
    <w:p w:rsidR="00000000" w:rsidDel="00000000" w:rsidP="00000000" w:rsidRDefault="00000000" w:rsidRPr="00000000" w14:paraId="0000001D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60" w:line="360" w:lineRule="auto"/>
        <w:ind w:firstLine="720"/>
        <w:jc w:val="both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Participa também de ações  nas áreas sociais, tais como da Casa Maria de Magdala (onde foi voluntária por 11 anos) , Comida que Cura, que oferece alimentos e produtos de higiene aos moradores de rua no aterro do Flamengo.</w:t>
      </w:r>
    </w:p>
    <w:p w:rsidR="00000000" w:rsidDel="00000000" w:rsidP="00000000" w:rsidRDefault="00000000" w:rsidRPr="00000000" w14:paraId="0000001E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160" w:line="360" w:lineRule="auto"/>
        <w:ind w:firstLine="720"/>
        <w:jc w:val="both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O amor à natureza, aos animais, ao meio ambiente é de grande importância  para Ingrid Svenson.</w:t>
      </w:r>
    </w:p>
    <w:p w:rsidR="00000000" w:rsidDel="00000000" w:rsidP="00000000" w:rsidRDefault="00000000" w:rsidRPr="00000000" w14:paraId="0000001F">
      <w:pPr>
        <w:pageBreakBefore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ageBreakBefore w:val="0"/>
        <w:spacing w:line="360" w:lineRule="auto"/>
        <w:ind w:left="0" w:firstLine="720"/>
        <w:jc w:val="both"/>
        <w:rPr>
          <w:b w:val="1"/>
          <w:bCs w:val="1"/>
        </w:rPr>
      </w:pPr>
      <w:r w:rsidDel="00000000" w:rsidR="00000000" w:rsidRPr="00000000">
        <w:rPr>
          <w:highlight w:val="white"/>
          <w:rtl w:val="0"/>
        </w:rPr>
        <w:t xml:space="preserve">Pelo exposto, justifica-se a homenagem. Desde já contamos com o voto dessa egrégia casa legislativa.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pageBreakBefore w:val="0"/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25">
    <w:pPr>
      <w:pageBreakBefore w:val="0"/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87, Centro. Niterói – RJ</w:t>
    </w:r>
  </w:p>
  <w:p w:rsidR="00000000" w:rsidDel="00000000" w:rsidP="00000000" w:rsidRDefault="00000000" w:rsidRPr="00000000" w14:paraId="00000026">
    <w:pPr>
      <w:pageBreakBefore w:val="0"/>
      <w:jc w:val="center"/>
      <w:rPr/>
    </w:pPr>
    <w:r w:rsidDel="00000000" w:rsidR="00000000" w:rsidRPr="00000000">
      <w:rPr>
        <w:rtl w:val="0"/>
      </w:rPr>
      <w:t xml:space="preserve">(21) 99644.7027 (21) 2620.6754.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pageBreakBefore w:val="0"/>
      <w:jc w:val="center"/>
      <w:rPr>
        <w:b w:val="1"/>
        <w:bCs w:val="1"/>
        <w:sz w:val="24"/>
        <w:szCs w:val="24"/>
      </w:rPr>
    </w:pPr>
    <w:r w:rsidDel="00000000" w:rsidR="00000000" w:rsidRPr="00000000">
      <w:rPr>
        <w:b w:val="1"/>
        <w:bCs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pageBreakBefore w:val="0"/>
      <w:jc w:val="center"/>
      <w:rPr>
        <w:b w:val="1"/>
        <w:bCs w:val="1"/>
        <w:sz w:val="24"/>
        <w:szCs w:val="24"/>
      </w:rPr>
    </w:pPr>
    <w:r w:rsidDel="00000000" w:rsidR="00000000" w:rsidRPr="00000000">
      <w:rPr>
        <w:b w:val="1"/>
        <w:bCs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23">
    <w:pPr>
      <w:pageBreakBefore w:val="0"/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