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D4D23" w14:textId="77777777" w:rsidR="000E278C" w:rsidRDefault="008E1C4E">
      <w:pPr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</w:rPr>
        <w:t>PROJETO DE DECRETO LEGISLATIVO Nº.</w:t>
      </w:r>
      <w:r>
        <w:rPr>
          <w:rFonts w:ascii="Arial" w:eastAsia="Arial" w:hAnsi="Arial" w:cs="Arial"/>
          <w:b/>
          <w:bCs/>
          <w:color w:val="000000"/>
          <w:sz w:val="28"/>
          <w:szCs w:val="28"/>
        </w:rPr>
        <w:t xml:space="preserve">      /202</w:t>
      </w:r>
      <w:r>
        <w:rPr>
          <w:rFonts w:ascii="Arial" w:eastAsia="Arial" w:hAnsi="Arial" w:cs="Arial"/>
          <w:b/>
          <w:bCs/>
          <w:sz w:val="28"/>
          <w:szCs w:val="28"/>
        </w:rPr>
        <w:t>6</w:t>
      </w:r>
    </w:p>
    <w:p w14:paraId="42A4F6BB" w14:textId="77777777" w:rsidR="000E278C" w:rsidRDefault="000E278C">
      <w:pPr>
        <w:jc w:val="center"/>
        <w:rPr>
          <w:rFonts w:ascii="Arial" w:eastAsia="Arial" w:hAnsi="Arial" w:cs="Arial"/>
          <w:b/>
          <w:bCs/>
          <w:sz w:val="28"/>
          <w:szCs w:val="28"/>
        </w:rPr>
      </w:pPr>
    </w:p>
    <w:p w14:paraId="4D9A348E" w14:textId="77777777" w:rsidR="000E278C" w:rsidRDefault="008E1C4E">
      <w:pPr>
        <w:jc w:val="both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 xml:space="preserve"> </w:t>
      </w:r>
    </w:p>
    <w:p w14:paraId="2FDF1683" w14:textId="77777777" w:rsidR="000E278C" w:rsidRPr="00152008" w:rsidRDefault="00152008">
      <w:pPr>
        <w:ind w:left="4395"/>
        <w:jc w:val="both"/>
        <w:rPr>
          <w:rFonts w:ascii="Arial" w:eastAsia="Arial" w:hAnsi="Arial" w:cs="Arial"/>
          <w:b/>
          <w:bCs/>
          <w:smallCaps/>
          <w:lang w:val="pt-BR"/>
        </w:rPr>
      </w:pPr>
      <w:bookmarkStart w:id="0" w:name="_heading=h.w3vfxdoumw8a" w:colFirst="0" w:colLast="0"/>
      <w:bookmarkEnd w:id="0"/>
      <w:r w:rsidRPr="00152008">
        <w:rPr>
          <w:rFonts w:ascii="Arial" w:eastAsia="Arial" w:hAnsi="Arial" w:cs="Arial"/>
          <w:b/>
          <w:bCs/>
          <w:color w:val="222222"/>
          <w:sz w:val="22"/>
          <w:szCs w:val="22"/>
        </w:rPr>
        <w:t>CONCEDE O TÍTULO DE CIDADÃO BENEMÉRITO DE NITERÓI AO REVERENDÍSSIMO CÔNEGO FERNANDO CESAR DE ALMEIDA</w:t>
      </w:r>
    </w:p>
    <w:p w14:paraId="1C6F5AC9" w14:textId="77777777" w:rsidR="000E278C" w:rsidRDefault="000E278C">
      <w:pPr>
        <w:ind w:left="4395"/>
        <w:jc w:val="both"/>
        <w:rPr>
          <w:rFonts w:ascii="Arial" w:eastAsia="Arial" w:hAnsi="Arial" w:cs="Arial"/>
          <w:b/>
          <w:bCs/>
          <w:smallCaps/>
        </w:rPr>
      </w:pPr>
      <w:bookmarkStart w:id="1" w:name="_heading=h.t0forqozmqk7" w:colFirst="0" w:colLast="0"/>
      <w:bookmarkEnd w:id="1"/>
    </w:p>
    <w:p w14:paraId="76FA9786" w14:textId="77777777" w:rsidR="000E278C" w:rsidRDefault="000E278C">
      <w:pPr>
        <w:ind w:left="4395"/>
        <w:jc w:val="both"/>
        <w:rPr>
          <w:rFonts w:ascii="Arial" w:eastAsia="Arial" w:hAnsi="Arial" w:cs="Arial"/>
          <w:b/>
          <w:bCs/>
          <w:smallCaps/>
        </w:rPr>
      </w:pPr>
      <w:bookmarkStart w:id="2" w:name="_heading=h.ck6ubtaqgccu" w:colFirst="0" w:colLast="0"/>
      <w:bookmarkEnd w:id="2"/>
    </w:p>
    <w:p w14:paraId="0693ECF7" w14:textId="77777777" w:rsidR="00724A97" w:rsidRPr="00724A97" w:rsidRDefault="00724A97" w:rsidP="008F147F">
      <w:pPr>
        <w:shd w:val="clear" w:color="auto" w:fill="FFFFFF"/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</w:rPr>
      </w:pPr>
      <w:r w:rsidRPr="00724A97">
        <w:rPr>
          <w:rFonts w:ascii="Times New Roman" w:eastAsia="Times New Roman" w:hAnsi="Times New Roman" w:cs="Times New Roman"/>
          <w:color w:val="222222"/>
        </w:rPr>
        <w:t>A C</w:t>
      </w:r>
      <w:r w:rsidRPr="00724A97">
        <w:rPr>
          <w:rFonts w:ascii="Times New Roman" w:eastAsia="Times New Roman" w:hAnsi="Times New Roman" w:cs="Times New Roman" w:hint="eastAsia"/>
          <w:color w:val="222222"/>
        </w:rPr>
        <w:t>Â</w:t>
      </w:r>
      <w:r w:rsidRPr="00724A97">
        <w:rPr>
          <w:rFonts w:ascii="Times New Roman" w:eastAsia="Times New Roman" w:hAnsi="Times New Roman" w:cs="Times New Roman"/>
          <w:color w:val="222222"/>
        </w:rPr>
        <w:t>MARA MUNICIPAL DE NITER</w:t>
      </w:r>
      <w:r w:rsidRPr="00724A97">
        <w:rPr>
          <w:rFonts w:ascii="Times New Roman" w:eastAsia="Times New Roman" w:hAnsi="Times New Roman" w:cs="Times New Roman" w:hint="eastAsia"/>
          <w:color w:val="222222"/>
        </w:rPr>
        <w:t>Ó</w:t>
      </w:r>
      <w:r w:rsidRPr="00724A97">
        <w:rPr>
          <w:rFonts w:ascii="Times New Roman" w:eastAsia="Times New Roman" w:hAnsi="Times New Roman" w:cs="Times New Roman"/>
          <w:color w:val="222222"/>
        </w:rPr>
        <w:t>I DECRETA:</w:t>
      </w:r>
    </w:p>
    <w:p w14:paraId="73F667D0" w14:textId="77777777" w:rsidR="00724A97" w:rsidRPr="00724A97" w:rsidRDefault="00724A97" w:rsidP="008F147F">
      <w:pPr>
        <w:shd w:val="clear" w:color="auto" w:fill="FFFFFF"/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</w:rPr>
      </w:pPr>
    </w:p>
    <w:p w14:paraId="4EF99D95" w14:textId="77777777" w:rsidR="00724A97" w:rsidRPr="00724A97" w:rsidRDefault="00724A97" w:rsidP="008F147F">
      <w:pPr>
        <w:shd w:val="clear" w:color="auto" w:fill="FFFFFF"/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</w:rPr>
      </w:pPr>
      <w:r w:rsidRPr="00724A97">
        <w:rPr>
          <w:rFonts w:ascii="Times New Roman" w:eastAsia="Times New Roman" w:hAnsi="Times New Roman" w:cs="Times New Roman"/>
          <w:color w:val="222222"/>
        </w:rPr>
        <w:t>Art. 1</w:t>
      </w:r>
      <w:r w:rsidRPr="00724A97">
        <w:rPr>
          <w:rFonts w:ascii="Times New Roman" w:eastAsia="Times New Roman" w:hAnsi="Times New Roman" w:cs="Times New Roman" w:hint="eastAsia"/>
          <w:color w:val="222222"/>
        </w:rPr>
        <w:t>º</w:t>
      </w:r>
      <w:r w:rsidRPr="00724A97">
        <w:rPr>
          <w:rFonts w:ascii="Times New Roman" w:eastAsia="Times New Roman" w:hAnsi="Times New Roman" w:cs="Times New Roman"/>
          <w:color w:val="222222"/>
        </w:rPr>
        <w:t xml:space="preserve"> Fica concedido o T</w:t>
      </w:r>
      <w:r w:rsidRPr="00724A97">
        <w:rPr>
          <w:rFonts w:ascii="Times New Roman" w:eastAsia="Times New Roman" w:hAnsi="Times New Roman" w:cs="Times New Roman" w:hint="eastAsia"/>
          <w:color w:val="222222"/>
        </w:rPr>
        <w:t>í</w:t>
      </w:r>
      <w:r w:rsidRPr="00724A97">
        <w:rPr>
          <w:rFonts w:ascii="Times New Roman" w:eastAsia="Times New Roman" w:hAnsi="Times New Roman" w:cs="Times New Roman"/>
          <w:color w:val="222222"/>
        </w:rPr>
        <w:t>tulo de Cidad</w:t>
      </w:r>
      <w:r w:rsidRPr="00724A97">
        <w:rPr>
          <w:rFonts w:ascii="Times New Roman" w:eastAsia="Times New Roman" w:hAnsi="Times New Roman" w:cs="Times New Roman" w:hint="eastAsia"/>
          <w:color w:val="222222"/>
        </w:rPr>
        <w:t>ã</w:t>
      </w:r>
      <w:r w:rsidRPr="00724A97">
        <w:rPr>
          <w:rFonts w:ascii="Times New Roman" w:eastAsia="Times New Roman" w:hAnsi="Times New Roman" w:cs="Times New Roman"/>
          <w:color w:val="222222"/>
        </w:rPr>
        <w:t>o Benem</w:t>
      </w:r>
      <w:r w:rsidRPr="00724A97">
        <w:rPr>
          <w:rFonts w:ascii="Times New Roman" w:eastAsia="Times New Roman" w:hAnsi="Times New Roman" w:cs="Times New Roman" w:hint="eastAsia"/>
          <w:color w:val="222222"/>
        </w:rPr>
        <w:t>é</w:t>
      </w:r>
      <w:r w:rsidRPr="00724A97">
        <w:rPr>
          <w:rFonts w:ascii="Times New Roman" w:eastAsia="Times New Roman" w:hAnsi="Times New Roman" w:cs="Times New Roman"/>
          <w:color w:val="222222"/>
        </w:rPr>
        <w:t>rito de Niter</w:t>
      </w:r>
      <w:r w:rsidRPr="00724A97">
        <w:rPr>
          <w:rFonts w:ascii="Times New Roman" w:eastAsia="Times New Roman" w:hAnsi="Times New Roman" w:cs="Times New Roman" w:hint="eastAsia"/>
          <w:color w:val="222222"/>
        </w:rPr>
        <w:t>ó</w:t>
      </w:r>
      <w:r w:rsidRPr="00724A97">
        <w:rPr>
          <w:rFonts w:ascii="Times New Roman" w:eastAsia="Times New Roman" w:hAnsi="Times New Roman" w:cs="Times New Roman"/>
          <w:color w:val="222222"/>
        </w:rPr>
        <w:t>i ao Reverend</w:t>
      </w:r>
      <w:r w:rsidRPr="00724A97">
        <w:rPr>
          <w:rFonts w:ascii="Times New Roman" w:eastAsia="Times New Roman" w:hAnsi="Times New Roman" w:cs="Times New Roman" w:hint="eastAsia"/>
          <w:color w:val="222222"/>
        </w:rPr>
        <w:t>í</w:t>
      </w:r>
      <w:r w:rsidRPr="00724A97">
        <w:rPr>
          <w:rFonts w:ascii="Times New Roman" w:eastAsia="Times New Roman" w:hAnsi="Times New Roman" w:cs="Times New Roman"/>
          <w:color w:val="222222"/>
        </w:rPr>
        <w:t>ssimo C</w:t>
      </w:r>
      <w:r w:rsidRPr="00724A97">
        <w:rPr>
          <w:rFonts w:ascii="Times New Roman" w:eastAsia="Times New Roman" w:hAnsi="Times New Roman" w:cs="Times New Roman" w:hint="eastAsia"/>
          <w:color w:val="222222"/>
        </w:rPr>
        <w:t>ô</w:t>
      </w:r>
      <w:r w:rsidRPr="00724A97">
        <w:rPr>
          <w:rFonts w:ascii="Times New Roman" w:eastAsia="Times New Roman" w:hAnsi="Times New Roman" w:cs="Times New Roman"/>
          <w:color w:val="222222"/>
        </w:rPr>
        <w:t>nego Fernando Cesar de Almeida, em reconhecimento aos relevantes servi</w:t>
      </w:r>
      <w:r w:rsidRPr="00724A97">
        <w:rPr>
          <w:rFonts w:ascii="Times New Roman" w:eastAsia="Times New Roman" w:hAnsi="Times New Roman" w:cs="Times New Roman" w:hint="eastAsia"/>
          <w:color w:val="222222"/>
        </w:rPr>
        <w:t>ç</w:t>
      </w:r>
      <w:r w:rsidRPr="00724A97">
        <w:rPr>
          <w:rFonts w:ascii="Times New Roman" w:eastAsia="Times New Roman" w:hAnsi="Times New Roman" w:cs="Times New Roman"/>
          <w:color w:val="222222"/>
        </w:rPr>
        <w:t xml:space="preserve">os prestados </w:t>
      </w:r>
      <w:r w:rsidRPr="00724A97">
        <w:rPr>
          <w:rFonts w:ascii="Times New Roman" w:eastAsia="Times New Roman" w:hAnsi="Times New Roman" w:cs="Times New Roman" w:hint="eastAsia"/>
          <w:color w:val="222222"/>
        </w:rPr>
        <w:t>à</w:t>
      </w:r>
      <w:r w:rsidRPr="00724A97">
        <w:rPr>
          <w:rFonts w:ascii="Times New Roman" w:eastAsia="Times New Roman" w:hAnsi="Times New Roman" w:cs="Times New Roman"/>
          <w:color w:val="222222"/>
        </w:rPr>
        <w:t xml:space="preserve"> Igreja Cat</w:t>
      </w:r>
      <w:r w:rsidRPr="00724A97">
        <w:rPr>
          <w:rFonts w:ascii="Times New Roman" w:eastAsia="Times New Roman" w:hAnsi="Times New Roman" w:cs="Times New Roman" w:hint="eastAsia"/>
          <w:color w:val="222222"/>
        </w:rPr>
        <w:t>ó</w:t>
      </w:r>
      <w:r w:rsidRPr="00724A97">
        <w:rPr>
          <w:rFonts w:ascii="Times New Roman" w:eastAsia="Times New Roman" w:hAnsi="Times New Roman" w:cs="Times New Roman"/>
          <w:color w:val="222222"/>
        </w:rPr>
        <w:t xml:space="preserve">lica, </w:t>
      </w:r>
      <w:r w:rsidRPr="00724A97">
        <w:rPr>
          <w:rFonts w:ascii="Times New Roman" w:eastAsia="Times New Roman" w:hAnsi="Times New Roman" w:cs="Times New Roman" w:hint="eastAsia"/>
          <w:color w:val="222222"/>
        </w:rPr>
        <w:t>à</w:t>
      </w:r>
      <w:r w:rsidRPr="00724A97">
        <w:rPr>
          <w:rFonts w:ascii="Times New Roman" w:eastAsia="Times New Roman" w:hAnsi="Times New Roman" w:cs="Times New Roman"/>
          <w:color w:val="222222"/>
        </w:rPr>
        <w:t xml:space="preserve"> evangeliza</w:t>
      </w:r>
      <w:r w:rsidRPr="00724A97">
        <w:rPr>
          <w:rFonts w:ascii="Times New Roman" w:eastAsia="Times New Roman" w:hAnsi="Times New Roman" w:cs="Times New Roman" w:hint="eastAsia"/>
          <w:color w:val="222222"/>
        </w:rPr>
        <w:t>çã</w:t>
      </w:r>
      <w:r w:rsidRPr="00724A97">
        <w:rPr>
          <w:rFonts w:ascii="Times New Roman" w:eastAsia="Times New Roman" w:hAnsi="Times New Roman" w:cs="Times New Roman"/>
          <w:color w:val="222222"/>
        </w:rPr>
        <w:t xml:space="preserve">o e </w:t>
      </w:r>
      <w:r w:rsidRPr="00724A97">
        <w:rPr>
          <w:rFonts w:ascii="Times New Roman" w:eastAsia="Times New Roman" w:hAnsi="Times New Roman" w:cs="Times New Roman" w:hint="eastAsia"/>
          <w:color w:val="222222"/>
        </w:rPr>
        <w:t>à</w:t>
      </w:r>
      <w:r w:rsidRPr="00724A97">
        <w:rPr>
          <w:rFonts w:ascii="Times New Roman" w:eastAsia="Times New Roman" w:hAnsi="Times New Roman" w:cs="Times New Roman"/>
          <w:color w:val="222222"/>
        </w:rPr>
        <w:t xml:space="preserve"> promo</w:t>
      </w:r>
      <w:r w:rsidRPr="00724A97">
        <w:rPr>
          <w:rFonts w:ascii="Times New Roman" w:eastAsia="Times New Roman" w:hAnsi="Times New Roman" w:cs="Times New Roman" w:hint="eastAsia"/>
          <w:color w:val="222222"/>
        </w:rPr>
        <w:t>çã</w:t>
      </w:r>
      <w:r w:rsidRPr="00724A97">
        <w:rPr>
          <w:rFonts w:ascii="Times New Roman" w:eastAsia="Times New Roman" w:hAnsi="Times New Roman" w:cs="Times New Roman"/>
          <w:color w:val="222222"/>
        </w:rPr>
        <w:t>o dos valores crist</w:t>
      </w:r>
      <w:r w:rsidRPr="00724A97">
        <w:rPr>
          <w:rFonts w:ascii="Times New Roman" w:eastAsia="Times New Roman" w:hAnsi="Times New Roman" w:cs="Times New Roman" w:hint="eastAsia"/>
          <w:color w:val="222222"/>
        </w:rPr>
        <w:t>ã</w:t>
      </w:r>
      <w:r w:rsidRPr="00724A97">
        <w:rPr>
          <w:rFonts w:ascii="Times New Roman" w:eastAsia="Times New Roman" w:hAnsi="Times New Roman" w:cs="Times New Roman"/>
          <w:color w:val="222222"/>
        </w:rPr>
        <w:t>os, honrando o nome de Niter</w:t>
      </w:r>
      <w:r w:rsidRPr="00724A97">
        <w:rPr>
          <w:rFonts w:ascii="Times New Roman" w:eastAsia="Times New Roman" w:hAnsi="Times New Roman" w:cs="Times New Roman" w:hint="eastAsia"/>
          <w:color w:val="222222"/>
        </w:rPr>
        <w:t>ó</w:t>
      </w:r>
      <w:r w:rsidRPr="00724A97">
        <w:rPr>
          <w:rFonts w:ascii="Times New Roman" w:eastAsia="Times New Roman" w:hAnsi="Times New Roman" w:cs="Times New Roman"/>
          <w:color w:val="222222"/>
        </w:rPr>
        <w:t>i no Brasil e no exterior.</w:t>
      </w:r>
    </w:p>
    <w:p w14:paraId="591F431B" w14:textId="77777777" w:rsidR="00724A97" w:rsidRPr="00724A97" w:rsidRDefault="00724A97" w:rsidP="008F147F">
      <w:pPr>
        <w:shd w:val="clear" w:color="auto" w:fill="FFFFFF"/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</w:rPr>
      </w:pPr>
    </w:p>
    <w:p w14:paraId="1F5E44D1" w14:textId="77777777" w:rsidR="000E278C" w:rsidRDefault="00724A97" w:rsidP="008F147F">
      <w:pPr>
        <w:shd w:val="clear" w:color="auto" w:fill="FFFFFF"/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  <w:color w:val="222222"/>
          <w:highlight w:val="white"/>
        </w:rPr>
      </w:pPr>
      <w:r w:rsidRPr="00724A97">
        <w:rPr>
          <w:rFonts w:ascii="Times New Roman" w:eastAsia="Times New Roman" w:hAnsi="Times New Roman" w:cs="Times New Roman"/>
          <w:color w:val="222222"/>
        </w:rPr>
        <w:t>Art. 2</w:t>
      </w:r>
      <w:r w:rsidRPr="00724A97">
        <w:rPr>
          <w:rFonts w:ascii="Times New Roman" w:eastAsia="Times New Roman" w:hAnsi="Times New Roman" w:cs="Times New Roman" w:hint="eastAsia"/>
          <w:color w:val="222222"/>
        </w:rPr>
        <w:t>º</w:t>
      </w:r>
      <w:r w:rsidRPr="00724A97">
        <w:rPr>
          <w:rFonts w:ascii="Times New Roman" w:eastAsia="Times New Roman" w:hAnsi="Times New Roman" w:cs="Times New Roman"/>
          <w:color w:val="222222"/>
        </w:rPr>
        <w:t xml:space="preserve"> Este Decreto Legislativo entra em vigor na data de sua publica</w:t>
      </w:r>
      <w:r w:rsidRPr="00724A97">
        <w:rPr>
          <w:rFonts w:ascii="Times New Roman" w:eastAsia="Times New Roman" w:hAnsi="Times New Roman" w:cs="Times New Roman" w:hint="eastAsia"/>
          <w:color w:val="222222"/>
        </w:rPr>
        <w:t>çã</w:t>
      </w:r>
      <w:r w:rsidRPr="00724A97">
        <w:rPr>
          <w:rFonts w:ascii="Times New Roman" w:eastAsia="Times New Roman" w:hAnsi="Times New Roman" w:cs="Times New Roman"/>
          <w:color w:val="222222"/>
        </w:rPr>
        <w:t>o.</w:t>
      </w:r>
    </w:p>
    <w:p w14:paraId="7E82CFE0" w14:textId="77777777" w:rsidR="000E278C" w:rsidRDefault="000E278C">
      <w:pPr>
        <w:shd w:val="clear" w:color="auto" w:fill="FFFFFF"/>
        <w:spacing w:before="240" w:after="240" w:line="360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14:paraId="7B6DCF4A" w14:textId="77777777" w:rsidR="000E278C" w:rsidRDefault="008E1C4E">
      <w:pPr>
        <w:spacing w:before="240" w:after="240" w:line="360" w:lineRule="auto"/>
        <w:ind w:firstLine="720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Sala das Sessões, 08 de junho de 2026.</w:t>
      </w:r>
    </w:p>
    <w:p w14:paraId="3EB640F2" w14:textId="77777777" w:rsidR="000E278C" w:rsidRDefault="000E278C">
      <w:pPr>
        <w:spacing w:before="240" w:after="240" w:line="360" w:lineRule="auto"/>
        <w:rPr>
          <w:rFonts w:ascii="Times New Roman" w:eastAsia="Times New Roman" w:hAnsi="Times New Roman" w:cs="Times New Roman"/>
        </w:rPr>
      </w:pPr>
    </w:p>
    <w:p w14:paraId="70E64F84" w14:textId="77777777" w:rsidR="000E278C" w:rsidRDefault="008E1C4E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Allan Pinho Lyra</w:t>
      </w:r>
    </w:p>
    <w:p w14:paraId="4E855F5B" w14:textId="77777777" w:rsidR="000E278C" w:rsidRDefault="008E1C4E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Vereador - PL</w:t>
      </w:r>
    </w:p>
    <w:p w14:paraId="6DA80F2E" w14:textId="77777777" w:rsidR="000E278C" w:rsidRDefault="008E1C4E">
      <w:pPr>
        <w:jc w:val="center"/>
        <w:rPr>
          <w:rFonts w:ascii="Times New Roman" w:eastAsia="Times New Roman" w:hAnsi="Times New Roman" w:cs="Times New Roman"/>
          <w:b/>
          <w:bCs/>
        </w:rPr>
      </w:pPr>
      <w:bookmarkStart w:id="3" w:name="_heading=h.m2nrhb4u0jva" w:colFirst="0" w:colLast="0"/>
      <w:bookmarkEnd w:id="3"/>
      <w:r>
        <w:rPr>
          <w:rFonts w:ascii="Times New Roman" w:eastAsia="Times New Roman" w:hAnsi="Times New Roman" w:cs="Times New Roman"/>
          <w:b/>
          <w:bCs/>
        </w:rPr>
        <w:t xml:space="preserve">     </w:t>
      </w:r>
    </w:p>
    <w:p w14:paraId="635B51D8" w14:textId="77777777" w:rsidR="000E278C" w:rsidRDefault="000E278C">
      <w:pPr>
        <w:spacing w:after="200" w:line="276" w:lineRule="auto"/>
        <w:ind w:firstLine="720"/>
        <w:jc w:val="both"/>
        <w:rPr>
          <w:rFonts w:ascii="Times New Roman" w:eastAsia="Times New Roman" w:hAnsi="Times New Roman" w:cs="Times New Roman"/>
          <w:b/>
          <w:bCs/>
        </w:rPr>
      </w:pPr>
    </w:p>
    <w:p w14:paraId="415FA828" w14:textId="77777777" w:rsidR="000E278C" w:rsidRDefault="008E1C4E">
      <w:pPr>
        <w:spacing w:after="200" w:line="276" w:lineRule="auto"/>
        <w:ind w:firstLine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JUSTIFICATIVA</w:t>
      </w:r>
      <w:r>
        <w:rPr>
          <w:rFonts w:ascii="Times New Roman" w:eastAsia="Times New Roman" w:hAnsi="Times New Roman" w:cs="Times New Roman"/>
          <w:color w:val="000000"/>
        </w:rPr>
        <w:t>:</w:t>
      </w:r>
    </w:p>
    <w:p w14:paraId="0DC2D476" w14:textId="77777777" w:rsidR="000E278C" w:rsidRDefault="000E278C">
      <w:pPr>
        <w:spacing w:after="200" w:line="276" w:lineRule="auto"/>
        <w:ind w:firstLine="720"/>
        <w:jc w:val="both"/>
        <w:rPr>
          <w:rFonts w:ascii="Times New Roman" w:eastAsia="Times New Roman" w:hAnsi="Times New Roman" w:cs="Times New Roman"/>
        </w:rPr>
      </w:pPr>
    </w:p>
    <w:p w14:paraId="065D62C0" w14:textId="77777777" w:rsidR="000752AC" w:rsidRPr="000752AC" w:rsidRDefault="000752AC" w:rsidP="000752AC">
      <w:pPr>
        <w:shd w:val="clear" w:color="auto" w:fill="FFFFFF"/>
        <w:spacing w:before="240" w:after="16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</w:rPr>
      </w:pPr>
      <w:r w:rsidRPr="000752AC">
        <w:rPr>
          <w:rFonts w:ascii="Times New Roman" w:eastAsia="Times New Roman" w:hAnsi="Times New Roman" w:cs="Times New Roman" w:hint="eastAsia"/>
          <w:color w:val="222222"/>
        </w:rPr>
        <w:t>É</w:t>
      </w:r>
      <w:r w:rsidRPr="000752AC">
        <w:rPr>
          <w:rFonts w:ascii="Times New Roman" w:eastAsia="Times New Roman" w:hAnsi="Times New Roman" w:cs="Times New Roman"/>
          <w:color w:val="222222"/>
        </w:rPr>
        <w:t xml:space="preserve"> com elevada honra que esta Casa Legislativa presta homenagem ao Reverend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í</w:t>
      </w:r>
      <w:r w:rsidRPr="000752AC">
        <w:rPr>
          <w:rFonts w:ascii="Times New Roman" w:eastAsia="Times New Roman" w:hAnsi="Times New Roman" w:cs="Times New Roman"/>
          <w:color w:val="222222"/>
        </w:rPr>
        <w:t>ssimo C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ô</w:t>
      </w:r>
      <w:r w:rsidRPr="000752AC">
        <w:rPr>
          <w:rFonts w:ascii="Times New Roman" w:eastAsia="Times New Roman" w:hAnsi="Times New Roman" w:cs="Times New Roman"/>
          <w:color w:val="222222"/>
        </w:rPr>
        <w:t>nego Fernando Cesar de Almeida, sacerdote niteroiense cuja trajet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ó</w:t>
      </w:r>
      <w:r w:rsidRPr="000752AC">
        <w:rPr>
          <w:rFonts w:ascii="Times New Roman" w:eastAsia="Times New Roman" w:hAnsi="Times New Roman" w:cs="Times New Roman"/>
          <w:color w:val="222222"/>
        </w:rPr>
        <w:t>ria de f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é</w:t>
      </w:r>
      <w:r w:rsidRPr="000752AC">
        <w:rPr>
          <w:rFonts w:ascii="Times New Roman" w:eastAsia="Times New Roman" w:hAnsi="Times New Roman" w:cs="Times New Roman"/>
          <w:color w:val="222222"/>
        </w:rPr>
        <w:t>, dedica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çã</w:t>
      </w:r>
      <w:r w:rsidRPr="000752AC">
        <w:rPr>
          <w:rFonts w:ascii="Times New Roman" w:eastAsia="Times New Roman" w:hAnsi="Times New Roman" w:cs="Times New Roman"/>
          <w:color w:val="222222"/>
        </w:rPr>
        <w:t>o pastoral e testemunho crist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ã</w:t>
      </w:r>
      <w:r w:rsidRPr="000752AC">
        <w:rPr>
          <w:rFonts w:ascii="Times New Roman" w:eastAsia="Times New Roman" w:hAnsi="Times New Roman" w:cs="Times New Roman"/>
          <w:color w:val="222222"/>
        </w:rPr>
        <w:t>o o tornaram motivo de orgulho para toda a cidade de Niter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ó</w:t>
      </w:r>
      <w:r w:rsidRPr="000752AC">
        <w:rPr>
          <w:rFonts w:ascii="Times New Roman" w:eastAsia="Times New Roman" w:hAnsi="Times New Roman" w:cs="Times New Roman"/>
          <w:color w:val="222222"/>
        </w:rPr>
        <w:t>i.</w:t>
      </w:r>
    </w:p>
    <w:p w14:paraId="47A215D9" w14:textId="77777777" w:rsidR="000752AC" w:rsidRPr="000752AC" w:rsidRDefault="000752AC" w:rsidP="000752AC">
      <w:pPr>
        <w:shd w:val="clear" w:color="auto" w:fill="FFFFFF"/>
        <w:spacing w:before="240" w:after="16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</w:rPr>
      </w:pPr>
    </w:p>
    <w:p w14:paraId="302D0538" w14:textId="77777777" w:rsidR="000752AC" w:rsidRPr="000752AC" w:rsidRDefault="000752AC" w:rsidP="000752AC">
      <w:pPr>
        <w:shd w:val="clear" w:color="auto" w:fill="FFFFFF"/>
        <w:spacing w:before="240" w:after="16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  <w:lang w:val="pt-BR"/>
        </w:rPr>
      </w:pPr>
      <w:r w:rsidRPr="000752AC">
        <w:rPr>
          <w:rFonts w:ascii="Times New Roman" w:eastAsia="Times New Roman" w:hAnsi="Times New Roman" w:cs="Times New Roman"/>
          <w:color w:val="222222"/>
        </w:rPr>
        <w:t>Filho desta terra, o C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ô</w:t>
      </w:r>
      <w:r w:rsidRPr="000752AC">
        <w:rPr>
          <w:rFonts w:ascii="Times New Roman" w:eastAsia="Times New Roman" w:hAnsi="Times New Roman" w:cs="Times New Roman"/>
          <w:color w:val="222222"/>
        </w:rPr>
        <w:t>nego Fernando respondeu generosamente ao chamado sacerdotal e atualmente integra o Instituto de Cristo Rei e Sumo Sacerdote, sociedade clerical de vida apost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ó</w:t>
      </w:r>
      <w:r w:rsidRPr="000752AC">
        <w:rPr>
          <w:rFonts w:ascii="Times New Roman" w:eastAsia="Times New Roman" w:hAnsi="Times New Roman" w:cs="Times New Roman"/>
          <w:color w:val="222222"/>
        </w:rPr>
        <w:t>lica presente em diversos pa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í</w:t>
      </w:r>
      <w:r w:rsidRPr="000752AC">
        <w:rPr>
          <w:rFonts w:ascii="Times New Roman" w:eastAsia="Times New Roman" w:hAnsi="Times New Roman" w:cs="Times New Roman"/>
          <w:color w:val="222222"/>
        </w:rPr>
        <w:t xml:space="preserve">ses e dedicada 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à</w:t>
      </w:r>
      <w:r w:rsidRPr="000752AC">
        <w:rPr>
          <w:rFonts w:ascii="Times New Roman" w:eastAsia="Times New Roman" w:hAnsi="Times New Roman" w:cs="Times New Roman"/>
          <w:color w:val="222222"/>
        </w:rPr>
        <w:t xml:space="preserve"> evangeliza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çã</w:t>
      </w:r>
      <w:r w:rsidRPr="000752AC">
        <w:rPr>
          <w:rFonts w:ascii="Times New Roman" w:eastAsia="Times New Roman" w:hAnsi="Times New Roman" w:cs="Times New Roman"/>
          <w:color w:val="222222"/>
        </w:rPr>
        <w:t xml:space="preserve">o, 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à</w:t>
      </w:r>
      <w:r w:rsidRPr="000752AC">
        <w:rPr>
          <w:rFonts w:ascii="Times New Roman" w:eastAsia="Times New Roman" w:hAnsi="Times New Roman" w:cs="Times New Roman"/>
          <w:color w:val="222222"/>
        </w:rPr>
        <w:t xml:space="preserve"> forma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çã</w:t>
      </w:r>
      <w:r w:rsidRPr="000752AC">
        <w:rPr>
          <w:rFonts w:ascii="Times New Roman" w:eastAsia="Times New Roman" w:hAnsi="Times New Roman" w:cs="Times New Roman"/>
          <w:color w:val="222222"/>
        </w:rPr>
        <w:t xml:space="preserve">o do clero e 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à</w:t>
      </w:r>
      <w:r w:rsidRPr="000752AC">
        <w:rPr>
          <w:rFonts w:ascii="Times New Roman" w:eastAsia="Times New Roman" w:hAnsi="Times New Roman" w:cs="Times New Roman"/>
          <w:color w:val="222222"/>
        </w:rPr>
        <w:t xml:space="preserve"> promo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çã</w:t>
      </w:r>
      <w:r w:rsidRPr="000752AC">
        <w:rPr>
          <w:rFonts w:ascii="Times New Roman" w:eastAsia="Times New Roman" w:hAnsi="Times New Roman" w:cs="Times New Roman"/>
          <w:color w:val="222222"/>
        </w:rPr>
        <w:t>o da tradi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çã</w:t>
      </w:r>
      <w:r w:rsidRPr="000752AC">
        <w:rPr>
          <w:rFonts w:ascii="Times New Roman" w:eastAsia="Times New Roman" w:hAnsi="Times New Roman" w:cs="Times New Roman"/>
          <w:color w:val="222222"/>
        </w:rPr>
        <w:t>o lit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ú</w:t>
      </w:r>
      <w:r w:rsidRPr="000752AC">
        <w:rPr>
          <w:rFonts w:ascii="Times New Roman" w:eastAsia="Times New Roman" w:hAnsi="Times New Roman" w:cs="Times New Roman"/>
          <w:color w:val="222222"/>
        </w:rPr>
        <w:t>rgica da Igreja Cat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ó</w:t>
      </w:r>
      <w:r w:rsidRPr="000752AC">
        <w:rPr>
          <w:rFonts w:ascii="Times New Roman" w:eastAsia="Times New Roman" w:hAnsi="Times New Roman" w:cs="Times New Roman"/>
          <w:color w:val="222222"/>
        </w:rPr>
        <w:t>lica.</w:t>
      </w:r>
    </w:p>
    <w:p w14:paraId="4A2DF196" w14:textId="77777777" w:rsidR="000752AC" w:rsidRPr="000752AC" w:rsidRDefault="000752AC" w:rsidP="000752AC">
      <w:pPr>
        <w:shd w:val="clear" w:color="auto" w:fill="FFFFFF"/>
        <w:spacing w:before="240" w:after="16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  <w:lang w:val="pt-BR"/>
        </w:rPr>
      </w:pPr>
      <w:r w:rsidRPr="000752AC">
        <w:rPr>
          <w:rFonts w:ascii="Times New Roman" w:eastAsia="Times New Roman" w:hAnsi="Times New Roman" w:cs="Times New Roman"/>
          <w:color w:val="222222"/>
        </w:rPr>
        <w:t>Ao longo de seu minist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é</w:t>
      </w:r>
      <w:r w:rsidRPr="000752AC">
        <w:rPr>
          <w:rFonts w:ascii="Times New Roman" w:eastAsia="Times New Roman" w:hAnsi="Times New Roman" w:cs="Times New Roman"/>
          <w:color w:val="222222"/>
        </w:rPr>
        <w:t xml:space="preserve">rio, tem se destacado pela fidelidade 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à</w:t>
      </w:r>
      <w:r w:rsidRPr="000752AC">
        <w:rPr>
          <w:rFonts w:ascii="Times New Roman" w:eastAsia="Times New Roman" w:hAnsi="Times New Roman" w:cs="Times New Roman"/>
          <w:color w:val="222222"/>
        </w:rPr>
        <w:t xml:space="preserve"> miss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ã</w:t>
      </w:r>
      <w:r w:rsidRPr="000752AC">
        <w:rPr>
          <w:rFonts w:ascii="Times New Roman" w:eastAsia="Times New Roman" w:hAnsi="Times New Roman" w:cs="Times New Roman"/>
          <w:color w:val="222222"/>
        </w:rPr>
        <w:t>o evangelizadora da Igreja, pelo compromisso com a forma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çã</w:t>
      </w:r>
      <w:r w:rsidRPr="000752AC">
        <w:rPr>
          <w:rFonts w:ascii="Times New Roman" w:eastAsia="Times New Roman" w:hAnsi="Times New Roman" w:cs="Times New Roman"/>
          <w:color w:val="222222"/>
        </w:rPr>
        <w:t>o espiritual dos fi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é</w:t>
      </w:r>
      <w:r w:rsidRPr="000752AC">
        <w:rPr>
          <w:rFonts w:ascii="Times New Roman" w:eastAsia="Times New Roman" w:hAnsi="Times New Roman" w:cs="Times New Roman"/>
          <w:color w:val="222222"/>
        </w:rPr>
        <w:t>is e pela promo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çã</w:t>
      </w:r>
      <w:r w:rsidRPr="000752AC">
        <w:rPr>
          <w:rFonts w:ascii="Times New Roman" w:eastAsia="Times New Roman" w:hAnsi="Times New Roman" w:cs="Times New Roman"/>
          <w:color w:val="222222"/>
        </w:rPr>
        <w:t>o dos princ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í</w:t>
      </w:r>
      <w:r w:rsidRPr="000752AC">
        <w:rPr>
          <w:rFonts w:ascii="Times New Roman" w:eastAsia="Times New Roman" w:hAnsi="Times New Roman" w:cs="Times New Roman"/>
          <w:color w:val="222222"/>
        </w:rPr>
        <w:t>pios crist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ã</w:t>
      </w:r>
      <w:r w:rsidRPr="000752AC">
        <w:rPr>
          <w:rFonts w:ascii="Times New Roman" w:eastAsia="Times New Roman" w:hAnsi="Times New Roman" w:cs="Times New Roman"/>
          <w:color w:val="222222"/>
        </w:rPr>
        <w:t>os que contribuem para a constru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çã</w:t>
      </w:r>
      <w:r w:rsidRPr="000752AC">
        <w:rPr>
          <w:rFonts w:ascii="Times New Roman" w:eastAsia="Times New Roman" w:hAnsi="Times New Roman" w:cs="Times New Roman"/>
          <w:color w:val="222222"/>
        </w:rPr>
        <w:t>o de uma sociedade mais justa, fraterna e orientada pelo bem comum.</w:t>
      </w:r>
    </w:p>
    <w:p w14:paraId="2D9FC8F7" w14:textId="1BD2F341" w:rsidR="000752AC" w:rsidRPr="000752AC" w:rsidRDefault="000752AC" w:rsidP="000752AC">
      <w:pPr>
        <w:shd w:val="clear" w:color="auto" w:fill="FFFFFF"/>
        <w:spacing w:before="240" w:after="16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  <w:lang w:val="pt-BR"/>
        </w:rPr>
      </w:pPr>
      <w:r w:rsidRPr="000752AC">
        <w:rPr>
          <w:rFonts w:ascii="Times New Roman" w:eastAsia="Times New Roman" w:hAnsi="Times New Roman" w:cs="Times New Roman"/>
          <w:color w:val="222222"/>
        </w:rPr>
        <w:t>Sua vida sacerdotal representa um testemunho de servi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ç</w:t>
      </w:r>
      <w:r w:rsidRPr="000752AC">
        <w:rPr>
          <w:rFonts w:ascii="Times New Roman" w:eastAsia="Times New Roman" w:hAnsi="Times New Roman" w:cs="Times New Roman"/>
          <w:color w:val="222222"/>
        </w:rPr>
        <w:t>o, dedica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çã</w:t>
      </w:r>
      <w:r w:rsidRPr="000752AC">
        <w:rPr>
          <w:rFonts w:ascii="Times New Roman" w:eastAsia="Times New Roman" w:hAnsi="Times New Roman" w:cs="Times New Roman"/>
          <w:color w:val="222222"/>
        </w:rPr>
        <w:t>o e amor ao pr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ó</w:t>
      </w:r>
      <w:r w:rsidRPr="000752AC">
        <w:rPr>
          <w:rFonts w:ascii="Times New Roman" w:eastAsia="Times New Roman" w:hAnsi="Times New Roman" w:cs="Times New Roman"/>
          <w:color w:val="222222"/>
        </w:rPr>
        <w:t>ximo, inspirando voca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çõ</w:t>
      </w:r>
      <w:r w:rsidRPr="000752AC">
        <w:rPr>
          <w:rFonts w:ascii="Times New Roman" w:eastAsia="Times New Roman" w:hAnsi="Times New Roman" w:cs="Times New Roman"/>
          <w:color w:val="222222"/>
        </w:rPr>
        <w:t>es, fortalecendo comunidades e difundindo valores que transcendem gera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çõ</w:t>
      </w:r>
      <w:r w:rsidRPr="000752AC">
        <w:rPr>
          <w:rFonts w:ascii="Times New Roman" w:eastAsia="Times New Roman" w:hAnsi="Times New Roman" w:cs="Times New Roman"/>
          <w:color w:val="222222"/>
        </w:rPr>
        <w:t>es.</w:t>
      </w:r>
    </w:p>
    <w:p w14:paraId="65ED7F6C" w14:textId="77777777" w:rsidR="000E278C" w:rsidRDefault="000752AC" w:rsidP="000752AC">
      <w:pPr>
        <w:shd w:val="clear" w:color="auto" w:fill="FFFFFF"/>
        <w:spacing w:before="240" w:after="160" w:line="360" w:lineRule="auto"/>
        <w:ind w:firstLine="850"/>
        <w:jc w:val="both"/>
        <w:rPr>
          <w:rFonts w:ascii="Times New Roman" w:eastAsia="Times New Roman" w:hAnsi="Times New Roman" w:cs="Times New Roman"/>
          <w:color w:val="222222"/>
        </w:rPr>
      </w:pPr>
      <w:r w:rsidRPr="000752AC">
        <w:rPr>
          <w:rFonts w:ascii="Times New Roman" w:eastAsia="Times New Roman" w:hAnsi="Times New Roman" w:cs="Times New Roman"/>
          <w:color w:val="222222"/>
        </w:rPr>
        <w:t>Diante de sua destacada atua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çã</w:t>
      </w:r>
      <w:r w:rsidRPr="000752AC">
        <w:rPr>
          <w:rFonts w:ascii="Times New Roman" w:eastAsia="Times New Roman" w:hAnsi="Times New Roman" w:cs="Times New Roman"/>
          <w:color w:val="222222"/>
        </w:rPr>
        <w:t>o religiosa, de sua contribui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çã</w:t>
      </w:r>
      <w:r w:rsidRPr="000752AC">
        <w:rPr>
          <w:rFonts w:ascii="Times New Roman" w:eastAsia="Times New Roman" w:hAnsi="Times New Roman" w:cs="Times New Roman"/>
          <w:color w:val="222222"/>
        </w:rPr>
        <w:t>o para a propaga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çã</w:t>
      </w:r>
      <w:r w:rsidRPr="000752AC">
        <w:rPr>
          <w:rFonts w:ascii="Times New Roman" w:eastAsia="Times New Roman" w:hAnsi="Times New Roman" w:cs="Times New Roman"/>
          <w:color w:val="222222"/>
        </w:rPr>
        <w:t>o da f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é</w:t>
      </w:r>
      <w:r w:rsidRPr="000752AC">
        <w:rPr>
          <w:rFonts w:ascii="Times New Roman" w:eastAsia="Times New Roman" w:hAnsi="Times New Roman" w:cs="Times New Roman"/>
          <w:color w:val="222222"/>
        </w:rPr>
        <w:t xml:space="preserve"> cat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ó</w:t>
      </w:r>
      <w:r w:rsidRPr="000752AC">
        <w:rPr>
          <w:rFonts w:ascii="Times New Roman" w:eastAsia="Times New Roman" w:hAnsi="Times New Roman" w:cs="Times New Roman"/>
          <w:color w:val="222222"/>
        </w:rPr>
        <w:t>lica e do orgulho que representa para o Munic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í</w:t>
      </w:r>
      <w:r w:rsidRPr="000752AC">
        <w:rPr>
          <w:rFonts w:ascii="Times New Roman" w:eastAsia="Times New Roman" w:hAnsi="Times New Roman" w:cs="Times New Roman"/>
          <w:color w:val="222222"/>
        </w:rPr>
        <w:t>pio de Niter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ó</w:t>
      </w:r>
      <w:r w:rsidRPr="000752AC">
        <w:rPr>
          <w:rFonts w:ascii="Times New Roman" w:eastAsia="Times New Roman" w:hAnsi="Times New Roman" w:cs="Times New Roman"/>
          <w:color w:val="222222"/>
        </w:rPr>
        <w:t>i, faz-se justa a concess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ã</w:t>
      </w:r>
      <w:r w:rsidRPr="000752AC">
        <w:rPr>
          <w:rFonts w:ascii="Times New Roman" w:eastAsia="Times New Roman" w:hAnsi="Times New Roman" w:cs="Times New Roman"/>
          <w:color w:val="222222"/>
        </w:rPr>
        <w:t>o do T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í</w:t>
      </w:r>
      <w:r w:rsidRPr="000752AC">
        <w:rPr>
          <w:rFonts w:ascii="Times New Roman" w:eastAsia="Times New Roman" w:hAnsi="Times New Roman" w:cs="Times New Roman"/>
          <w:color w:val="222222"/>
        </w:rPr>
        <w:t>tulo de Cidad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ã</w:t>
      </w:r>
      <w:r w:rsidRPr="000752AC">
        <w:rPr>
          <w:rFonts w:ascii="Times New Roman" w:eastAsia="Times New Roman" w:hAnsi="Times New Roman" w:cs="Times New Roman"/>
          <w:color w:val="222222"/>
        </w:rPr>
        <w:t>o Benem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é</w:t>
      </w:r>
      <w:r w:rsidRPr="000752AC">
        <w:rPr>
          <w:rFonts w:ascii="Times New Roman" w:eastAsia="Times New Roman" w:hAnsi="Times New Roman" w:cs="Times New Roman"/>
          <w:color w:val="222222"/>
        </w:rPr>
        <w:t>rito de Niter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ó</w:t>
      </w:r>
      <w:r w:rsidRPr="000752AC">
        <w:rPr>
          <w:rFonts w:ascii="Times New Roman" w:eastAsia="Times New Roman" w:hAnsi="Times New Roman" w:cs="Times New Roman"/>
          <w:color w:val="222222"/>
        </w:rPr>
        <w:t>i ao Reverend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í</w:t>
      </w:r>
      <w:r w:rsidRPr="000752AC">
        <w:rPr>
          <w:rFonts w:ascii="Times New Roman" w:eastAsia="Times New Roman" w:hAnsi="Times New Roman" w:cs="Times New Roman"/>
          <w:color w:val="222222"/>
        </w:rPr>
        <w:t>ssimo C</w:t>
      </w:r>
      <w:r w:rsidRPr="000752AC">
        <w:rPr>
          <w:rFonts w:ascii="Times New Roman" w:eastAsia="Times New Roman" w:hAnsi="Times New Roman" w:cs="Times New Roman" w:hint="eastAsia"/>
          <w:color w:val="222222"/>
        </w:rPr>
        <w:t>ô</w:t>
      </w:r>
      <w:r w:rsidRPr="000752AC">
        <w:rPr>
          <w:rFonts w:ascii="Times New Roman" w:eastAsia="Times New Roman" w:hAnsi="Times New Roman" w:cs="Times New Roman"/>
          <w:color w:val="222222"/>
        </w:rPr>
        <w:t>nego Fernando Cesar de Almeida.</w:t>
      </w:r>
    </w:p>
    <w:sectPr w:rsidR="000E278C">
      <w:headerReference w:type="default" r:id="rId7"/>
      <w:footerReference w:type="default" r:id="rId8"/>
      <w:pgSz w:w="11906" w:h="16838"/>
      <w:pgMar w:top="993" w:right="1701" w:bottom="1417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85C42" w14:textId="77777777" w:rsidR="008E1C4E" w:rsidRDefault="008E1C4E">
      <w:r>
        <w:separator/>
      </w:r>
    </w:p>
  </w:endnote>
  <w:endnote w:type="continuationSeparator" w:id="0">
    <w:p w14:paraId="0F94A931" w14:textId="77777777" w:rsidR="008E1C4E" w:rsidRDefault="008E1C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3D810" w14:textId="77777777" w:rsidR="000E278C" w:rsidRDefault="008E1C4E">
    <w:pP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>Avenida Ernani do Amaral Peixoto, 625 | Gabinete n.º 68</w:t>
    </w:r>
  </w:p>
  <w:p w14:paraId="26C4CFEE" w14:textId="77777777" w:rsidR="000E278C" w:rsidRDefault="008E1C4E">
    <w:pP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color w:val="000000"/>
      </w:rPr>
      <w:t>Centro | Niterói/RJ | C.E.P.: 24.020-073 | Telefone: (21) 2620-4729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E9F18" w14:textId="77777777" w:rsidR="008E1C4E" w:rsidRDefault="008E1C4E">
      <w:r>
        <w:separator/>
      </w:r>
    </w:p>
  </w:footnote>
  <w:footnote w:type="continuationSeparator" w:id="0">
    <w:p w14:paraId="5456C385" w14:textId="77777777" w:rsidR="008E1C4E" w:rsidRDefault="008E1C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56195" w14:textId="77777777" w:rsidR="000E278C" w:rsidRDefault="000E278C">
    <w:pPr>
      <w:rPr>
        <w:color w:val="000000"/>
      </w:rPr>
    </w:pPr>
  </w:p>
  <w:tbl>
    <w:tblPr>
      <w:tblStyle w:val="a"/>
      <w:tblW w:w="9274" w:type="dxa"/>
      <w:tblInd w:w="-646" w:type="dxa"/>
      <w:tblLayout w:type="fixed"/>
      <w:tblLook w:val="0000" w:firstRow="0" w:lastRow="0" w:firstColumn="0" w:lastColumn="0" w:noHBand="0" w:noVBand="0"/>
    </w:tblPr>
    <w:tblGrid>
      <w:gridCol w:w="1738"/>
      <w:gridCol w:w="7536"/>
    </w:tblGrid>
    <w:tr w:rsidR="000E278C" w14:paraId="131D674C" w14:textId="77777777">
      <w:trPr>
        <w:trHeight w:val="1760"/>
      </w:trPr>
      <w:tc>
        <w:tcPr>
          <w:tcW w:w="1738" w:type="dxa"/>
        </w:tcPr>
        <w:p w14:paraId="5B0D8857" w14:textId="77777777" w:rsidR="000E278C" w:rsidRDefault="008E1C4E">
          <w:pPr>
            <w:jc w:val="center"/>
          </w:pPr>
          <w:r>
            <w:rPr>
              <w:noProof/>
            </w:rPr>
            <w:drawing>
              <wp:inline distT="0" distB="0" distL="0" distR="0" wp14:anchorId="26B9CB8F" wp14:editId="40C30298">
                <wp:extent cx="913765" cy="1123315"/>
                <wp:effectExtent l="0" t="0" r="0" b="0"/>
                <wp:docPr id="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3765" cy="11233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6" w:type="dxa"/>
        </w:tcPr>
        <w:p w14:paraId="31344B25" w14:textId="77777777" w:rsidR="000E278C" w:rsidRDefault="000E278C">
          <w:pPr>
            <w:jc w:val="center"/>
            <w:rPr>
              <w:rFonts w:ascii="Arial" w:eastAsia="Arial" w:hAnsi="Arial" w:cs="Arial"/>
              <w:color w:val="000000"/>
            </w:rPr>
          </w:pPr>
        </w:p>
        <w:p w14:paraId="3E33A69B" w14:textId="77777777" w:rsidR="000E278C" w:rsidRDefault="000E278C">
          <w:pPr>
            <w:tabs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10"/>
              <w:szCs w:val="10"/>
            </w:rPr>
          </w:pPr>
        </w:p>
        <w:p w14:paraId="5E8B4BD1" w14:textId="77777777" w:rsidR="000E278C" w:rsidRDefault="008E1C4E">
          <w:pPr>
            <w:tabs>
              <w:tab w:val="left" w:pos="675"/>
            </w:tabs>
            <w:jc w:val="center"/>
            <w:rPr>
              <w:rFonts w:ascii="Arial" w:eastAsia="Arial" w:hAnsi="Arial" w:cs="Arial"/>
              <w:b/>
              <w:bCs/>
              <w:color w:val="000000"/>
              <w:sz w:val="48"/>
              <w:szCs w:val="48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48"/>
              <w:szCs w:val="48"/>
            </w:rPr>
            <w:t>Câmara Municipal de Niterói</w:t>
          </w:r>
        </w:p>
        <w:p w14:paraId="20E88405" w14:textId="77777777" w:rsidR="000E278C" w:rsidRDefault="008E1C4E">
          <w:pPr>
            <w:jc w:val="center"/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bCs/>
              <w:color w:val="000000"/>
              <w:sz w:val="32"/>
              <w:szCs w:val="32"/>
            </w:rPr>
            <w:t>Gabinete do Vereador ALLAN LYRA</w:t>
          </w:r>
        </w:p>
      </w:tc>
    </w:tr>
  </w:tbl>
  <w:p w14:paraId="6A1079EA" w14:textId="77777777" w:rsidR="000E278C" w:rsidRDefault="000E278C">
    <w:pP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4"/>
  <w:embedTrueTypeFonts/>
  <w:proofState w:spelling="clean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78C"/>
    <w:rsid w:val="000752AC"/>
    <w:rsid w:val="000E278C"/>
    <w:rsid w:val="00152008"/>
    <w:rsid w:val="00724A97"/>
    <w:rsid w:val="008E1C4E"/>
    <w:rsid w:val="008F147F"/>
    <w:rsid w:val="00DE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25902F3"/>
  <w15:docId w15:val="{A46D173B-A16E-5048-82A1-927B5DBD3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bCs/>
      <w:color w:val="000000"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bCs/>
      <w:color w:val="000000"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bCs/>
      <w:color w:val="000000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bCs/>
      <w:color w:val="000000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bCs/>
      <w:color w:val="000000"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bCs/>
      <w:color w:val="00000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bCs/>
      <w:color w:val="000000"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5Zwvbue+yRPLZQQSDMcOhJ7XgTw==">CgMxLjAyDmgudzN2Znhkb3VtdzhhMg5oLnQwZm9ycW96bXFrNzIOaC5jazZ1YnRhcWdjY3UyDmgubTJucmhiNHUwanZhOAByITF3cmpsdzBQT0hqLTV2blhfeFQ1cGlqcV9qU2JWcEVoWg==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Marcus Vinicius</cp:lastModifiedBy>
  <cp:revision>2</cp:revision>
  <dcterms:created xsi:type="dcterms:W3CDTF">2026-06-08T20:21:00Z</dcterms:created>
  <dcterms:modified xsi:type="dcterms:W3CDTF">2026-06-08T20:21:00Z</dcterms:modified>
</cp:coreProperties>
</file>