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29389903" w:rsidR="00F258E8" w:rsidRPr="00BD4E47" w:rsidRDefault="00F37257" w:rsidP="0051510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EED3339" w14:textId="204E61AF" w:rsidR="001A705E" w:rsidRDefault="00FF0A5E" w:rsidP="00060EF1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A </w:t>
      </w:r>
      <w:r w:rsidR="0051510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O TÍTULO DE CIDADÃO NITEROIENSE AO </w:t>
      </w:r>
      <w:r w:rsidR="0051510A" w:rsidRPr="0051510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 LEANDRO REIS</w:t>
      </w:r>
    </w:p>
    <w:p w14:paraId="5FA081B6" w14:textId="744CBCA0" w:rsidR="00F37257" w:rsidRDefault="00F37257" w:rsidP="001A705E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7F0F5A75" w14:textId="77777777" w:rsidR="00F258E8" w:rsidRDefault="00F258E8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B606BF" w14:textId="77777777" w:rsidR="00F4184C" w:rsidRPr="00BD4E47" w:rsidRDefault="00F4184C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713897" w14:textId="4B5776CB" w:rsidR="00FF0A5E" w:rsidRPr="00CB04D0" w:rsidRDefault="0051510A" w:rsidP="00FF0A5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- Fica concedido o Título de Cidadão Niteroiense ao Pastor Leandro Reis</w:t>
      </w:r>
      <w:r w:rsidR="00FF0A5E">
        <w:rPr>
          <w:rFonts w:ascii="Times New Roman" w:hAnsi="Times New Roman" w:cs="Times New Roman"/>
          <w:b/>
          <w:sz w:val="24"/>
          <w:szCs w:val="24"/>
        </w:rPr>
        <w:t>.</w:t>
      </w:r>
    </w:p>
    <w:p w14:paraId="7794C61A" w14:textId="6D669732" w:rsidR="00FF0A5E" w:rsidRDefault="00FF0A5E" w:rsidP="00FF0A5E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 w:rsidR="00934BB1"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F000280" w14:textId="77777777" w:rsidR="00BD4E47" w:rsidRPr="00BD4E47" w:rsidRDefault="00BD4E47" w:rsidP="00BD4E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9DF89" w14:textId="77777777" w:rsidR="00FF43BE" w:rsidRPr="00BD4E47" w:rsidRDefault="00FF43BE" w:rsidP="00F258E8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982B91" w14:textId="64F3AA41" w:rsidR="00F258E8" w:rsidRPr="00BD4E47" w:rsidRDefault="00F258E8" w:rsidP="00FF43B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08</w:t>
      </w:r>
      <w:r w:rsidR="00060E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51510A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78CC28B9" w14:textId="77777777" w:rsidR="00F258E8" w:rsidRPr="00BD4E47" w:rsidRDefault="00F258E8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1D075F" w14:textId="77777777" w:rsidR="00FF43BE" w:rsidRPr="00BD4E47" w:rsidRDefault="00FF43BE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43333F" w14:textId="35A20F0E" w:rsidR="00F258E8" w:rsidRPr="00BD4E47" w:rsidRDefault="00FF43BE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6C11E368" w14:textId="17AD72EA" w:rsidR="00F258E8" w:rsidRPr="00BD4E47" w:rsidRDefault="00190329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="00FF43BE"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CF84333" w14:textId="77777777" w:rsidR="00F258E8" w:rsidRDefault="00F258E8" w:rsidP="00F258E8">
      <w:pPr>
        <w:spacing w:line="360" w:lineRule="auto"/>
        <w:rPr>
          <w:b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5326253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A0E20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22A7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A4C82C2" w14:textId="77777777" w:rsidR="0051510A" w:rsidRDefault="0051510A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D051" w14:textId="24B8F2AC" w:rsidR="00AB71C8" w:rsidRDefault="0075428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6FBCA358" w14:textId="74411920" w:rsidR="0051510A" w:rsidRPr="0051510A" w:rsidRDefault="0051510A" w:rsidP="0051510A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A</w:t>
      </w:r>
      <w:r w:rsidRPr="0051510A">
        <w:rPr>
          <w:rFonts w:ascii="Times New Roman" w:hAnsi="Times New Roman" w:cs="Times New Roman"/>
          <w:sz w:val="24"/>
          <w:szCs w:val="24"/>
        </w:rPr>
        <w:t xml:space="preserve"> presente homenagem visa reconhecer os relevantes serviços prestados à sociedade pelo Pastor Leandro Reis, líder religioso, mentor, palestrante, escritor e empresário que, ao longo de sua trajetória, tem contribuído para a transformação de vidas, fortalecimento de famílias, formação de líderes e desenvolvimento humano e espiritual.</w:t>
      </w:r>
    </w:p>
    <w:p w14:paraId="6F304283" w14:textId="77777777" w:rsidR="0051510A" w:rsidRPr="0051510A" w:rsidRDefault="0051510A" w:rsidP="0051510A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51510A">
        <w:rPr>
          <w:rFonts w:ascii="Times New Roman" w:hAnsi="Times New Roman" w:cs="Times New Roman"/>
          <w:sz w:val="24"/>
          <w:szCs w:val="24"/>
        </w:rPr>
        <w:t>Pastor desde 2005, ordenado pelo Ministério Apascentar de Nova Iguaçu sob a liderança do Pastor Marcus Gregório, Leandro Reis fundou, em 2013, a Igreja Deus Tem Mais, instituição que, sob sua liderança, vem se destacando pelo crescimento contínuo, pela sólida explanação da Palavra de Deus, pela excelência ministerial e pelo impacto positivo gerado na vida de milhares de pessoas.</w:t>
      </w:r>
    </w:p>
    <w:p w14:paraId="74EC2191" w14:textId="77777777" w:rsidR="0051510A" w:rsidRPr="0051510A" w:rsidRDefault="0051510A" w:rsidP="0051510A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51510A">
        <w:rPr>
          <w:rFonts w:ascii="Times New Roman" w:hAnsi="Times New Roman" w:cs="Times New Roman"/>
          <w:sz w:val="24"/>
          <w:szCs w:val="24"/>
        </w:rPr>
        <w:t>No campo empresarial e cultural, foi fundador da gravadora Toque no Altar, que alcançou destaque nacional ao tornar-se, por dois anos consecutivos, campeã de vendas do mercado fonográfico brasileiro, conquistando também reconhecimento e premiações no mercado latino-americano.</w:t>
      </w:r>
    </w:p>
    <w:p w14:paraId="5FF71B60" w14:textId="77777777" w:rsidR="0051510A" w:rsidRPr="0051510A" w:rsidRDefault="0051510A" w:rsidP="0051510A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51510A">
        <w:rPr>
          <w:rFonts w:ascii="Times New Roman" w:hAnsi="Times New Roman" w:cs="Times New Roman"/>
          <w:sz w:val="24"/>
          <w:szCs w:val="24"/>
        </w:rPr>
        <w:t>Como palestrante e mentor, fundou o Instituto Rumo ao Topo, por meio do qual já ministrou palestras para mais de 15 mil pessoas presencialmente, promovendo inteligência emocional, crescimento espiritual e capacitação de líderes, equipes e empreendedores. Mais recentemente, criou a Escola da Vida, iniciativa voltada ao desenvolvimento integral de pessoas e líderes, consolidando mais de 18 anos de experiência na formação humana.</w:t>
      </w:r>
    </w:p>
    <w:p w14:paraId="62EDAA61" w14:textId="7012AD2B" w:rsidR="00190329" w:rsidRPr="00BD4E47" w:rsidRDefault="0051510A" w:rsidP="0051510A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51510A">
        <w:rPr>
          <w:rFonts w:ascii="Times New Roman" w:hAnsi="Times New Roman" w:cs="Times New Roman"/>
          <w:sz w:val="24"/>
          <w:szCs w:val="24"/>
        </w:rPr>
        <w:t xml:space="preserve">Autor de obras voltadas ao desenvolvimento pessoal e espiritual, Leandro Reis tem construído um legado pautado pela ética, pela fé e pelo compromisso com a transformação </w:t>
      </w:r>
      <w:proofErr w:type="spellStart"/>
      <w:r w:rsidRPr="0051510A">
        <w:rPr>
          <w:rFonts w:ascii="Times New Roman" w:hAnsi="Times New Roman" w:cs="Times New Roman"/>
          <w:sz w:val="24"/>
          <w:szCs w:val="24"/>
        </w:rPr>
        <w:t>social.</w:t>
      </w:r>
      <w:r w:rsidR="006E77E3" w:rsidRPr="00BD4E47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="006E77E3" w:rsidRPr="00BD4E47">
        <w:rPr>
          <w:rFonts w:ascii="Times New Roman" w:hAnsi="Times New Roman" w:cs="Times New Roman"/>
          <w:sz w:val="24"/>
          <w:szCs w:val="24"/>
        </w:rPr>
        <w:t xml:space="preserve"> todo exposto, justifica-se o presente Projeto de Decreto Legislativo</w:t>
      </w:r>
      <w:r w:rsidR="00190329">
        <w:rPr>
          <w:rFonts w:ascii="Times New Roman" w:hAnsi="Times New Roman" w:cs="Times New Roman"/>
          <w:sz w:val="24"/>
          <w:szCs w:val="24"/>
        </w:rPr>
        <w:t>.</w:t>
      </w:r>
    </w:p>
    <w:p w14:paraId="62E70B30" w14:textId="36FC614E" w:rsidR="008B3506" w:rsidRDefault="0051510A" w:rsidP="0060373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Sala de Sessões, 08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7A4B87">
        <w:rPr>
          <w:rFonts w:ascii="Times New Roman" w:hAnsi="Times New Roman" w:cs="Times New Roman"/>
          <w:sz w:val="24"/>
          <w:szCs w:val="24"/>
          <w:lang w:eastAsia="pt-BR"/>
        </w:rPr>
        <w:t>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A907CBC" w14:textId="77777777" w:rsidR="00AB71C8" w:rsidRDefault="00AB71C8" w:rsidP="0051510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3C18E7" w14:textId="77777777" w:rsidR="0060373B" w:rsidRPr="00BD4E47" w:rsidRDefault="0060373B" w:rsidP="005151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7945A51" w14:textId="77777777" w:rsidR="0060373B" w:rsidRPr="0060373B" w:rsidRDefault="0060373B" w:rsidP="005151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bookmarkEnd w:id="0"/>
    <w:p w14:paraId="54A50CE6" w14:textId="77777777" w:rsidR="008B3506" w:rsidRPr="00BD4E47" w:rsidRDefault="008B3506" w:rsidP="008B1A9E">
      <w:pPr>
        <w:spacing w:line="360" w:lineRule="auto"/>
        <w:rPr>
          <w:b/>
          <w:sz w:val="12"/>
          <w:szCs w:val="12"/>
        </w:rPr>
      </w:pPr>
    </w:p>
    <w:sectPr w:rsidR="008B3506" w:rsidRPr="00BD4E47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BB2C8" w14:textId="77777777" w:rsidR="007458ED" w:rsidRDefault="007458ED" w:rsidP="00B77A0F">
      <w:pPr>
        <w:spacing w:after="0" w:line="240" w:lineRule="auto"/>
      </w:pPr>
      <w:r>
        <w:separator/>
      </w:r>
    </w:p>
  </w:endnote>
  <w:endnote w:type="continuationSeparator" w:id="0">
    <w:p w14:paraId="50F70B0E" w14:textId="77777777" w:rsidR="007458ED" w:rsidRDefault="00745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14B9" w14:textId="77777777" w:rsidR="007458ED" w:rsidRDefault="007458ED" w:rsidP="00B77A0F">
      <w:pPr>
        <w:spacing w:after="0" w:line="240" w:lineRule="auto"/>
      </w:pPr>
      <w:r>
        <w:separator/>
      </w:r>
    </w:p>
  </w:footnote>
  <w:footnote w:type="continuationSeparator" w:id="0">
    <w:p w14:paraId="2A9A4C3B" w14:textId="77777777" w:rsidR="007458ED" w:rsidRDefault="00745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510A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15E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4BB1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0A5E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A621B-910E-437C-8F2B-8011FDEC3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2026-06-08T18:17:00Z</cp:lastPrinted>
  <dcterms:created xsi:type="dcterms:W3CDTF">2026-06-08T18:18:00Z</dcterms:created>
  <dcterms:modified xsi:type="dcterms:W3CDTF">2026-06-08T18:18:00Z</dcterms:modified>
</cp:coreProperties>
</file>