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>
        <w:rPr>
          <w:b/>
          <w:bCs/>
          <w:i/>
          <w:iCs/>
          <w:sz w:val="24"/>
        </w:rPr>
        <w:t>cutivo Municipal, que seja feit</w:t>
      </w:r>
      <w:r w:rsidR="00C1025F">
        <w:rPr>
          <w:b/>
          <w:bCs/>
          <w:i/>
          <w:iCs/>
          <w:sz w:val="24"/>
        </w:rPr>
        <w:t>o o reforço da estrutura do bueiro na</w:t>
      </w:r>
      <w:r w:rsidR="009E0B57">
        <w:rPr>
          <w:b/>
          <w:bCs/>
          <w:i/>
          <w:iCs/>
          <w:sz w:val="24"/>
        </w:rPr>
        <w:t xml:space="preserve"> </w:t>
      </w:r>
      <w:r w:rsidR="003F4F89">
        <w:rPr>
          <w:b/>
          <w:bCs/>
          <w:i/>
          <w:iCs/>
          <w:sz w:val="24"/>
        </w:rPr>
        <w:t xml:space="preserve">Estrada Alarico de Souza, nº 447 – </w:t>
      </w:r>
      <w:proofErr w:type="gramStart"/>
      <w:r w:rsidR="003F4F89">
        <w:rPr>
          <w:b/>
          <w:bCs/>
          <w:i/>
          <w:iCs/>
          <w:sz w:val="24"/>
        </w:rPr>
        <w:t>Atalaia.</w:t>
      </w:r>
      <w:r w:rsidR="00587848">
        <w:rPr>
          <w:b/>
          <w:bCs/>
          <w:i/>
          <w:iCs/>
          <w:sz w:val="24"/>
        </w:rPr>
        <w:t>.</w:t>
      </w:r>
      <w:proofErr w:type="gramEnd"/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ED0863" w:rsidRDefault="006A32EA" w:rsidP="006A32EA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>
        <w:rPr>
          <w:szCs w:val="28"/>
        </w:rPr>
        <w:t xml:space="preserve"> </w:t>
      </w:r>
      <w:r w:rsidR="009F448A">
        <w:rPr>
          <w:szCs w:val="28"/>
        </w:rPr>
        <w:t>que seja feit</w:t>
      </w:r>
      <w:r w:rsidR="00C1025F">
        <w:rPr>
          <w:szCs w:val="28"/>
        </w:rPr>
        <w:t>o o reforço da estrutura do bueiro n</w:t>
      </w:r>
      <w:bookmarkStart w:id="0" w:name="_GoBack"/>
      <w:bookmarkEnd w:id="0"/>
      <w:r w:rsidR="00A26796" w:rsidRPr="00A26796">
        <w:rPr>
          <w:szCs w:val="28"/>
        </w:rPr>
        <w:t xml:space="preserve">a </w:t>
      </w:r>
      <w:r w:rsidR="003F4F89">
        <w:rPr>
          <w:szCs w:val="28"/>
        </w:rPr>
        <w:t>Estrada Alarico de Souza, nº 447 – Atalaia.</w:t>
      </w:r>
      <w:r w:rsidR="00587848">
        <w:rPr>
          <w:szCs w:val="28"/>
        </w:rPr>
        <w:t xml:space="preserve"> </w:t>
      </w:r>
    </w:p>
    <w:p w:rsidR="00877B77" w:rsidRDefault="00877B77" w:rsidP="006A32EA">
      <w:pPr>
        <w:pStyle w:val="Recuodecorpodetexto"/>
        <w:ind w:firstLine="0"/>
        <w:rPr>
          <w:szCs w:val="28"/>
        </w:rPr>
      </w:pPr>
    </w:p>
    <w:p w:rsidR="003F4F89" w:rsidRPr="00124FF6" w:rsidRDefault="003F4F89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FE67F2">
        <w:rPr>
          <w:bCs/>
          <w:iCs/>
          <w:sz w:val="28"/>
          <w:szCs w:val="30"/>
        </w:rPr>
        <w:t>28 de</w:t>
      </w:r>
      <w:r w:rsidR="00587848">
        <w:rPr>
          <w:bCs/>
          <w:iCs/>
          <w:sz w:val="28"/>
          <w:szCs w:val="30"/>
        </w:rPr>
        <w:t xml:space="preserve"> </w:t>
      </w:r>
      <w:proofErr w:type="gramStart"/>
      <w:r w:rsidR="00587848">
        <w:rPr>
          <w:bCs/>
          <w:iCs/>
          <w:sz w:val="28"/>
          <w:szCs w:val="30"/>
        </w:rPr>
        <w:t>Maio</w:t>
      </w:r>
      <w:proofErr w:type="gramEnd"/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6A32EA" w:rsidRDefault="006A32EA" w:rsidP="006A32EA"/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587848" w:rsidRDefault="00587848" w:rsidP="006A32EA">
      <w:pPr>
        <w:jc w:val="both"/>
        <w:rPr>
          <w:sz w:val="28"/>
          <w:szCs w:val="28"/>
          <w:u w:val="single"/>
        </w:rPr>
      </w:pPr>
    </w:p>
    <w:p w:rsidR="003F4F89" w:rsidRPr="00046ABD" w:rsidRDefault="003F4F89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FE67F2" w:rsidRPr="00FE67F2" w:rsidRDefault="00FE67F2" w:rsidP="00FE67F2">
      <w:pPr>
        <w:jc w:val="both"/>
        <w:rPr>
          <w:b w:val="0"/>
          <w:sz w:val="28"/>
          <w:szCs w:val="28"/>
        </w:rPr>
      </w:pPr>
      <w:r w:rsidRPr="00FE67F2">
        <w:rPr>
          <w:b w:val="0"/>
          <w:sz w:val="28"/>
          <w:szCs w:val="28"/>
        </w:rPr>
        <w:t>A presente indicação solic</w:t>
      </w:r>
      <w:r>
        <w:rPr>
          <w:b w:val="0"/>
          <w:sz w:val="28"/>
          <w:szCs w:val="28"/>
        </w:rPr>
        <w:t>ita a reforma urgente do bueiro</w:t>
      </w:r>
      <w:r w:rsidRPr="00FE67F2">
        <w:rPr>
          <w:b w:val="0"/>
          <w:sz w:val="28"/>
          <w:szCs w:val="28"/>
        </w:rPr>
        <w:t>, devido ao comprometimento de sua estrutura. As paredes internas estão cedendo, causando a queda e quebra das tampas, o que coloca em risco a segurança de pedestres e motoristas.</w:t>
      </w:r>
    </w:p>
    <w:p w:rsidR="00FE67F2" w:rsidRDefault="00FE67F2" w:rsidP="00FE67F2">
      <w:pPr>
        <w:jc w:val="both"/>
        <w:rPr>
          <w:b w:val="0"/>
          <w:sz w:val="28"/>
          <w:szCs w:val="28"/>
        </w:rPr>
      </w:pPr>
      <w:r w:rsidRPr="00FE67F2">
        <w:rPr>
          <w:b w:val="0"/>
          <w:sz w:val="28"/>
          <w:szCs w:val="28"/>
        </w:rPr>
        <w:t>A medida é necessária para evitar acidentes, garantir o correto escoamento das águas pluviais e preservar a infraestrutura da via pública.</w:t>
      </w:r>
    </w:p>
    <w:p w:rsidR="003F4F89" w:rsidRDefault="003F4F89" w:rsidP="00FE67F2">
      <w:pPr>
        <w:jc w:val="both"/>
        <w:rPr>
          <w:b w:val="0"/>
          <w:sz w:val="28"/>
          <w:szCs w:val="28"/>
        </w:rPr>
      </w:pPr>
    </w:p>
    <w:p w:rsidR="003F4F89" w:rsidRDefault="003F4F89" w:rsidP="00FE67F2">
      <w:pPr>
        <w:jc w:val="both"/>
        <w:rPr>
          <w:b w:val="0"/>
          <w:sz w:val="28"/>
          <w:szCs w:val="28"/>
        </w:rPr>
      </w:pPr>
    </w:p>
    <w:p w:rsidR="003F4F89" w:rsidRDefault="003F4F89" w:rsidP="003F4F89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2479559" cy="44100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oca tampa de bueiro na Estrada Alarico de Souza, nº 447 - Atalaia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618" cy="442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F89" w:rsidRDefault="003F4F89" w:rsidP="00FE67F2">
      <w:pPr>
        <w:jc w:val="both"/>
        <w:rPr>
          <w:b w:val="0"/>
          <w:sz w:val="28"/>
          <w:szCs w:val="28"/>
        </w:rPr>
      </w:pPr>
    </w:p>
    <w:p w:rsidR="003F4F89" w:rsidRDefault="003F4F89" w:rsidP="00FE67F2">
      <w:pPr>
        <w:jc w:val="both"/>
        <w:rPr>
          <w:b w:val="0"/>
          <w:sz w:val="28"/>
          <w:szCs w:val="28"/>
        </w:rPr>
      </w:pPr>
    </w:p>
    <w:p w:rsidR="003F4F89" w:rsidRPr="00FE67F2" w:rsidRDefault="003F4F89" w:rsidP="00FE67F2">
      <w:pPr>
        <w:jc w:val="both"/>
        <w:rPr>
          <w:b w:val="0"/>
          <w:sz w:val="28"/>
          <w:szCs w:val="28"/>
        </w:rPr>
      </w:pPr>
    </w:p>
    <w:sectPr w:rsidR="003F4F89" w:rsidRPr="00FE67F2" w:rsidSect="00A26796">
      <w:headerReference w:type="default" r:id="rId7"/>
      <w:footerReference w:type="default" r:id="rId8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8BD" w:rsidRDefault="00F918BD">
      <w:r>
        <w:separator/>
      </w:r>
    </w:p>
  </w:endnote>
  <w:endnote w:type="continuationSeparator" w:id="0">
    <w:p w:rsidR="00F918BD" w:rsidRDefault="00F9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F918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8BD" w:rsidRDefault="00F918BD">
      <w:r>
        <w:separator/>
      </w:r>
    </w:p>
  </w:footnote>
  <w:footnote w:type="continuationSeparator" w:id="0">
    <w:p w:rsidR="00F918BD" w:rsidRDefault="00F91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F918BD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2EA"/>
    <w:rsid w:val="00025495"/>
    <w:rsid w:val="00066D4B"/>
    <w:rsid w:val="001557B0"/>
    <w:rsid w:val="001E7D2D"/>
    <w:rsid w:val="002F573B"/>
    <w:rsid w:val="003F4F89"/>
    <w:rsid w:val="0042194F"/>
    <w:rsid w:val="004628D1"/>
    <w:rsid w:val="00587848"/>
    <w:rsid w:val="005A7B5D"/>
    <w:rsid w:val="005D5EF4"/>
    <w:rsid w:val="0067184F"/>
    <w:rsid w:val="006A32EA"/>
    <w:rsid w:val="007F011D"/>
    <w:rsid w:val="00852C31"/>
    <w:rsid w:val="00877B77"/>
    <w:rsid w:val="009E0B57"/>
    <w:rsid w:val="009F1A20"/>
    <w:rsid w:val="009F448A"/>
    <w:rsid w:val="00A26796"/>
    <w:rsid w:val="00C1025F"/>
    <w:rsid w:val="00C61E1B"/>
    <w:rsid w:val="00CE7F7B"/>
    <w:rsid w:val="00DF6520"/>
    <w:rsid w:val="00EA503D"/>
    <w:rsid w:val="00ED0863"/>
    <w:rsid w:val="00ED5140"/>
    <w:rsid w:val="00F15845"/>
    <w:rsid w:val="00F918BD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2EA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Vereador Farah</cp:lastModifiedBy>
  <cp:revision>3</cp:revision>
  <cp:lastPrinted>2024-03-26T20:00:00Z</cp:lastPrinted>
  <dcterms:created xsi:type="dcterms:W3CDTF">2025-05-08T18:34:00Z</dcterms:created>
  <dcterms:modified xsi:type="dcterms:W3CDTF">2026-05-28T17:45:00Z</dcterms:modified>
</cp:coreProperties>
</file>