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2E7B8A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>
        <w:rPr>
          <w:rFonts w:asciiTheme="majorHAnsi" w:hAnsiTheme="majorHAnsi" w:cstheme="majorHAnsi"/>
          <w:b/>
          <w:sz w:val="24"/>
          <w:szCs w:val="24"/>
        </w:rPr>
        <w:t xml:space="preserve"> Aplausos ao Sr. Isaac Vasques D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o Monte, Subinspetor da Guarda Civil Municipal de Niterói, pelos relevantes serviços prestados </w:t>
      </w:r>
      <w:r>
        <w:rPr>
          <w:rFonts w:asciiTheme="majorHAnsi" w:hAnsiTheme="majorHAnsi" w:cstheme="majorHAnsi"/>
          <w:b/>
          <w:sz w:val="24"/>
          <w:szCs w:val="24"/>
        </w:rPr>
        <w:t>à sociedade niteroiense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2E7B8A">
        <w:rPr>
          <w:rStyle w:val="Forte"/>
          <w:rFonts w:asciiTheme="majorHAnsi" w:hAnsiTheme="majorHAnsi" w:cstheme="majorHAnsi"/>
          <w:sz w:val="24"/>
          <w:szCs w:val="24"/>
        </w:rPr>
        <w:t>Isaac Vasques D</w:t>
      </w:r>
      <w:r w:rsidR="00413285" w:rsidRPr="00413285">
        <w:rPr>
          <w:rStyle w:val="Forte"/>
          <w:rFonts w:asciiTheme="majorHAnsi" w:hAnsiTheme="majorHAnsi" w:cstheme="majorHAnsi"/>
          <w:sz w:val="24"/>
          <w:szCs w:val="24"/>
        </w:rPr>
        <w:t>o Monte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C833C6" w:rsidRPr="003A139C" w:rsidRDefault="006C7439" w:rsidP="003A139C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r w:rsidRPr="003A139C">
        <w:rPr>
          <w:rFonts w:asciiTheme="majorHAnsi" w:hAnsiTheme="majorHAnsi" w:cstheme="majorHAnsi"/>
        </w:rPr>
        <w:t>Nascido em 30 de maio de 1975, ingressou na Guarda Civil Municipal de Niterói em 5 de dezembro de 2001, instituição na qual exerce suas funções até o presente momento. Atualmente,</w:t>
      </w:r>
      <w:r w:rsidR="00611B5B">
        <w:rPr>
          <w:rFonts w:asciiTheme="majorHAnsi" w:hAnsiTheme="majorHAnsi" w:cstheme="majorHAnsi"/>
        </w:rPr>
        <w:t xml:space="preserve"> ocupa o cargo de </w:t>
      </w:r>
      <w:r w:rsidR="002E7B8A">
        <w:rPr>
          <w:rFonts w:asciiTheme="majorHAnsi" w:hAnsiTheme="majorHAnsi" w:cstheme="majorHAnsi"/>
        </w:rPr>
        <w:t xml:space="preserve">Supervisor </w:t>
      </w:r>
      <w:r w:rsidRPr="003A139C">
        <w:rPr>
          <w:rFonts w:asciiTheme="majorHAnsi" w:hAnsiTheme="majorHAnsi" w:cstheme="majorHAnsi"/>
        </w:rPr>
        <w:t>Geral, destacando-se pela dedicação, compromisso e profissionalismo no exercício do serviço público.</w:t>
      </w:r>
    </w:p>
    <w:p w:rsidR="00413285" w:rsidRDefault="00413285" w:rsidP="00C833C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Theme="majorHAnsi" w:hAnsiTheme="majorHAnsi" w:cstheme="majorHAnsi"/>
        </w:rPr>
      </w:pPr>
    </w:p>
    <w:p w:rsidR="00413285" w:rsidRPr="00413285" w:rsidRDefault="00413285" w:rsidP="00C833C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bookmarkStart w:id="0" w:name="_GoBack"/>
      <w:bookmarkEnd w:id="0"/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630C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511DB5"/>
    <w:rsid w:val="005314D4"/>
    <w:rsid w:val="00532C78"/>
    <w:rsid w:val="00534946"/>
    <w:rsid w:val="005737A8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D87EB-7541-4F56-8B45-CD4870CC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2026-05-26T15:15:00Z</cp:lastPrinted>
  <dcterms:created xsi:type="dcterms:W3CDTF">2026-05-26T14:48:00Z</dcterms:created>
  <dcterms:modified xsi:type="dcterms:W3CDTF">2026-05-26T15:16:00Z</dcterms:modified>
</cp:coreProperties>
</file>