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Pr="006707D0" w:rsidRDefault="00C833C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81915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7815">
        <w:t xml:space="preserve">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C833C6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C833C6" w:rsidRPr="00413285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C833C6" w:rsidRPr="00413285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894CE6" w:rsidRPr="00413285" w:rsidRDefault="0041328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413285">
        <w:rPr>
          <w:rFonts w:asciiTheme="majorHAnsi" w:hAnsiTheme="majorHAnsi" w:cstheme="majorHAnsi"/>
          <w:b/>
          <w:sz w:val="26"/>
          <w:szCs w:val="26"/>
        </w:rPr>
        <w:t>C</w:t>
      </w:r>
      <w:r w:rsidR="00AF7815" w:rsidRPr="00413285">
        <w:rPr>
          <w:rFonts w:asciiTheme="majorHAnsi" w:hAnsiTheme="majorHAnsi" w:cstheme="majorHAnsi"/>
          <w:b/>
          <w:sz w:val="26"/>
          <w:szCs w:val="26"/>
        </w:rPr>
        <w:t>ÂMARA MUNICIPAL DE NITERÓI</w:t>
      </w:r>
    </w:p>
    <w:p w:rsidR="00894CE6" w:rsidRPr="00413285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413285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413285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b/>
          <w:sz w:val="24"/>
          <w:szCs w:val="24"/>
        </w:rPr>
        <w:t xml:space="preserve">Moção de aplausos </w:t>
      </w:r>
      <w:proofErr w:type="gramStart"/>
      <w:r w:rsidRPr="00413285">
        <w:rPr>
          <w:rFonts w:asciiTheme="majorHAnsi" w:hAnsiTheme="majorHAnsi" w:cstheme="majorHAnsi"/>
          <w:b/>
          <w:sz w:val="24"/>
          <w:szCs w:val="24"/>
        </w:rPr>
        <w:t>nº  /</w:t>
      </w:r>
      <w:proofErr w:type="gramEnd"/>
      <w:r w:rsidRPr="00413285">
        <w:rPr>
          <w:rFonts w:asciiTheme="majorHAnsi" w:hAnsiTheme="majorHAnsi" w:cstheme="majorHAnsi"/>
          <w:b/>
          <w:sz w:val="24"/>
          <w:szCs w:val="24"/>
        </w:rPr>
        <w:t xml:space="preserve">2026                     </w:t>
      </w:r>
      <w:r w:rsidR="00456933" w:rsidRPr="00413285">
        <w:rPr>
          <w:rFonts w:asciiTheme="majorHAnsi" w:hAnsiTheme="majorHAnsi" w:cstheme="majorHAnsi"/>
          <w:b/>
          <w:sz w:val="24"/>
          <w:szCs w:val="24"/>
        </w:rPr>
        <w:t xml:space="preserve">                     </w:t>
      </w:r>
      <w:r w:rsidR="002E7B8A">
        <w:rPr>
          <w:rFonts w:asciiTheme="majorHAnsi" w:hAnsiTheme="majorHAnsi" w:cstheme="majorHAnsi"/>
          <w:b/>
          <w:sz w:val="24"/>
          <w:szCs w:val="24"/>
        </w:rPr>
        <w:t xml:space="preserve">         </w:t>
      </w:r>
      <w:r w:rsidR="00456933" w:rsidRPr="002E7B8A">
        <w:rPr>
          <w:rFonts w:asciiTheme="majorHAnsi" w:hAnsiTheme="majorHAnsi" w:cstheme="majorHAnsi"/>
          <w:sz w:val="24"/>
          <w:szCs w:val="24"/>
        </w:rPr>
        <w:t>Niterói, 26</w:t>
      </w:r>
      <w:r w:rsidRPr="002E7B8A">
        <w:rPr>
          <w:rFonts w:asciiTheme="majorHAnsi" w:hAnsiTheme="majorHAnsi" w:cstheme="majorHAnsi"/>
          <w:sz w:val="24"/>
          <w:szCs w:val="24"/>
        </w:rPr>
        <w:t xml:space="preserve"> de maio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C833C6" w:rsidRPr="00413285" w:rsidTr="00D66F06">
        <w:tc>
          <w:tcPr>
            <w:tcW w:w="20190" w:type="dxa"/>
            <w:shd w:val="clear" w:color="auto" w:fill="FFFFFF"/>
            <w:vAlign w:val="center"/>
          </w:tcPr>
          <w:p w:rsidR="00C833C6" w:rsidRPr="00413285" w:rsidRDefault="00C833C6" w:rsidP="00D66F06">
            <w:pPr>
              <w:spacing w:line="360" w:lineRule="auto"/>
              <w:ind w:hanging="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</w:tr>
    </w:tbl>
    <w:p w:rsidR="001D2910" w:rsidRPr="00413285" w:rsidRDefault="001D2910" w:rsidP="001D291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eastAsia="Tahoma" w:hAnsiTheme="majorHAnsi" w:cstheme="majorHAnsi"/>
          <w:b/>
          <w:sz w:val="24"/>
          <w:szCs w:val="24"/>
        </w:rPr>
      </w:pPr>
      <w:r w:rsidRPr="002E7B8A">
        <w:rPr>
          <w:rFonts w:asciiTheme="majorHAnsi" w:hAnsiTheme="majorHAnsi" w:cstheme="majorHAnsi"/>
          <w:b/>
          <w:sz w:val="24"/>
          <w:szCs w:val="24"/>
        </w:rPr>
        <w:t>Encaminha Moção de</w:t>
      </w:r>
      <w:r w:rsidR="005923EA">
        <w:rPr>
          <w:rFonts w:asciiTheme="majorHAnsi" w:hAnsiTheme="majorHAnsi" w:cstheme="majorHAnsi"/>
          <w:b/>
          <w:sz w:val="24"/>
          <w:szCs w:val="24"/>
        </w:rPr>
        <w:t xml:space="preserve"> Aplausos aos Colaboradores do Estaleiro</w:t>
      </w:r>
      <w:r>
        <w:rPr>
          <w:rFonts w:asciiTheme="majorHAnsi" w:hAnsiTheme="majorHAnsi" w:cstheme="majorHAnsi"/>
          <w:b/>
          <w:sz w:val="24"/>
          <w:szCs w:val="24"/>
        </w:rPr>
        <w:t xml:space="preserve"> Mauá </w:t>
      </w:r>
      <w:r w:rsidRPr="002E7B8A">
        <w:rPr>
          <w:rFonts w:asciiTheme="majorHAnsi" w:hAnsiTheme="majorHAnsi" w:cstheme="majorHAnsi"/>
          <w:b/>
          <w:sz w:val="24"/>
          <w:szCs w:val="24"/>
        </w:rPr>
        <w:t>de Niterói, pelo</w:t>
      </w:r>
      <w:r>
        <w:rPr>
          <w:rFonts w:asciiTheme="majorHAnsi" w:hAnsiTheme="majorHAnsi" w:cstheme="majorHAnsi"/>
          <w:b/>
          <w:sz w:val="24"/>
          <w:szCs w:val="24"/>
        </w:rPr>
        <w:t xml:space="preserve">s relevantes serviços prestados. </w:t>
      </w:r>
    </w:p>
    <w:p w:rsidR="00C833C6" w:rsidRPr="00413285" w:rsidRDefault="002E7B8A" w:rsidP="00C833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eastAsia="Tahoma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:rsidR="00C833C6" w:rsidRPr="00413285" w:rsidRDefault="00C833C6" w:rsidP="00C833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 xml:space="preserve">Solicito à Mesa Diretora, na forma regimental, que seja ouvido o Douto Plenário, para que seja </w:t>
      </w:r>
      <w:r w:rsidR="005923EA">
        <w:rPr>
          <w:rFonts w:asciiTheme="majorHAnsi" w:hAnsiTheme="majorHAnsi" w:cstheme="majorHAnsi"/>
          <w:sz w:val="24"/>
          <w:szCs w:val="24"/>
        </w:rPr>
        <w:t>enviada Moção de Aplausos aos</w:t>
      </w:r>
      <w:r w:rsidR="005923EA">
        <w:rPr>
          <w:rFonts w:asciiTheme="majorHAnsi" w:hAnsiTheme="majorHAnsi" w:cstheme="majorHAnsi"/>
          <w:b/>
          <w:sz w:val="24"/>
          <w:szCs w:val="24"/>
        </w:rPr>
        <w:t xml:space="preserve"> Colaboradores do Estaleiro Mauá</w:t>
      </w:r>
      <w:r w:rsidRPr="00413285">
        <w:rPr>
          <w:rFonts w:asciiTheme="majorHAnsi" w:hAnsiTheme="majorHAnsi" w:cstheme="majorHAnsi"/>
          <w:b/>
          <w:sz w:val="24"/>
          <w:szCs w:val="24"/>
        </w:rPr>
        <w:t>,</w:t>
      </w:r>
      <w:r w:rsidRPr="00413285">
        <w:rPr>
          <w:rFonts w:asciiTheme="majorHAnsi" w:hAnsiTheme="majorHAnsi" w:cstheme="majorHAnsi"/>
          <w:sz w:val="24"/>
          <w:szCs w:val="24"/>
        </w:rPr>
        <w:t xml:space="preserve"> em reconhecimento à sua notável dedicação no exercício de suas funções.</w:t>
      </w: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  <w:r w:rsidRPr="00413285">
        <w:rPr>
          <w:rFonts w:asciiTheme="majorHAnsi" w:eastAsia="Tahoma" w:hAnsiTheme="majorHAnsi" w:cstheme="majorHAnsi"/>
          <w:b/>
          <w:sz w:val="24"/>
          <w:szCs w:val="24"/>
          <w:highlight w:val="white"/>
        </w:rPr>
        <w:t>JUSTIFICATIVA:</w:t>
      </w:r>
    </w:p>
    <w:p w:rsidR="005923EA" w:rsidRPr="005923EA" w:rsidRDefault="005923EA" w:rsidP="005923EA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bookmarkStart w:id="0" w:name="_GoBack"/>
      <w:r w:rsidRPr="005923EA">
        <w:rPr>
          <w:rFonts w:asciiTheme="majorHAnsi" w:eastAsia="Times New Roman" w:hAnsiTheme="majorHAnsi" w:cstheme="majorHAnsi"/>
          <w:sz w:val="24"/>
          <w:szCs w:val="24"/>
        </w:rPr>
        <w:t>Homenageia-se os colaboradores do Estaleiro Mauá, em reconhecimento aos relevantes serviços prestados com dedicação, competência e compromisso.</w:t>
      </w:r>
    </w:p>
    <w:p w:rsidR="005923EA" w:rsidRPr="005923EA" w:rsidRDefault="005923EA" w:rsidP="005923EA">
      <w:pPr>
        <w:spacing w:before="100" w:beforeAutospacing="1" w:after="100" w:afterAutospacing="1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923EA">
        <w:rPr>
          <w:rFonts w:asciiTheme="majorHAnsi" w:hAnsiTheme="majorHAnsi" w:cstheme="majorHAnsi"/>
          <w:sz w:val="24"/>
          <w:szCs w:val="24"/>
        </w:rPr>
        <w:t xml:space="preserve">O </w:t>
      </w:r>
      <w:r w:rsidRPr="005923EA">
        <w:rPr>
          <w:rStyle w:val="whitespace-normal"/>
          <w:rFonts w:asciiTheme="majorHAnsi" w:hAnsiTheme="majorHAnsi" w:cstheme="majorHAnsi"/>
          <w:sz w:val="24"/>
          <w:szCs w:val="24"/>
        </w:rPr>
        <w:t>Estaleiro Mauá</w:t>
      </w:r>
      <w:r w:rsidRPr="005923EA">
        <w:rPr>
          <w:rFonts w:asciiTheme="majorHAnsi" w:hAnsiTheme="majorHAnsi" w:cstheme="majorHAnsi"/>
          <w:sz w:val="24"/>
          <w:szCs w:val="24"/>
        </w:rPr>
        <w:t xml:space="preserve"> destaca-se como referência da indústria naval brasileira ao longo de seus 180 anos, sendo um importante símbolo do desenvolvimento de Niterói e do país. Ao longo de sua trajetória, seus colaboradores contribuíram de forma decisiva para a eficiência operacional, a segurança e o fortalecimento do setor naval.</w:t>
      </w:r>
    </w:p>
    <w:p w:rsidR="005923EA" w:rsidRDefault="005923EA" w:rsidP="005923EA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5923EA">
        <w:rPr>
          <w:rFonts w:asciiTheme="majorHAnsi" w:eastAsia="Times New Roman" w:hAnsiTheme="majorHAnsi" w:cstheme="majorHAnsi"/>
          <w:sz w:val="24"/>
          <w:szCs w:val="24"/>
        </w:rPr>
        <w:t>Dessa forma, registra-se o reconhecimento e a gratidão por todos aqueles que, com profissionalismo e empenho, ajudam a construir essa história de sucesso.</w:t>
      </w:r>
    </w:p>
    <w:p w:rsidR="005923EA" w:rsidRPr="005923EA" w:rsidRDefault="005923EA" w:rsidP="005923EA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bookmarkEnd w:id="0"/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413285" w:rsidRDefault="00391FC8" w:rsidP="00282C9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>A</w:t>
      </w:r>
      <w:r w:rsidR="00282C93">
        <w:rPr>
          <w:rFonts w:asciiTheme="majorHAnsi" w:hAnsiTheme="majorHAnsi" w:cstheme="majorHAnsi"/>
          <w:sz w:val="24"/>
          <w:szCs w:val="24"/>
        </w:rPr>
        <w:t xml:space="preserve">driano Boinha - </w:t>
      </w:r>
      <w:r w:rsidR="00E646CF" w:rsidRPr="00413285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413285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413285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413285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413285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413285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413285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413285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391FC8" w:rsidRDefault="00C402C7" w:rsidP="00E646CF">
      <w:pPr>
        <w:rPr>
          <w:rFonts w:asciiTheme="majorHAnsi" w:hAnsiTheme="majorHAnsi" w:cstheme="majorHAnsi"/>
          <w:sz w:val="24"/>
          <w:szCs w:val="24"/>
        </w:rPr>
      </w:pPr>
    </w:p>
    <w:sectPr w:rsidR="00C402C7" w:rsidRPr="00391FC8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54389"/>
    <w:rsid w:val="00071FB2"/>
    <w:rsid w:val="00075755"/>
    <w:rsid w:val="00095BF1"/>
    <w:rsid w:val="000B1794"/>
    <w:rsid w:val="00106CBA"/>
    <w:rsid w:val="001352BB"/>
    <w:rsid w:val="00147119"/>
    <w:rsid w:val="001630C0"/>
    <w:rsid w:val="001D2910"/>
    <w:rsid w:val="001D30BC"/>
    <w:rsid w:val="00282C93"/>
    <w:rsid w:val="00283DFA"/>
    <w:rsid w:val="002C034F"/>
    <w:rsid w:val="002E63D2"/>
    <w:rsid w:val="002E7B8A"/>
    <w:rsid w:val="00316DDA"/>
    <w:rsid w:val="003250C5"/>
    <w:rsid w:val="00346766"/>
    <w:rsid w:val="00386684"/>
    <w:rsid w:val="00391FC8"/>
    <w:rsid w:val="003A139C"/>
    <w:rsid w:val="00410037"/>
    <w:rsid w:val="00413285"/>
    <w:rsid w:val="00431A5E"/>
    <w:rsid w:val="00456933"/>
    <w:rsid w:val="004B7F41"/>
    <w:rsid w:val="004D18D1"/>
    <w:rsid w:val="004D2D73"/>
    <w:rsid w:val="004F0EFD"/>
    <w:rsid w:val="00511DB5"/>
    <w:rsid w:val="005314D4"/>
    <w:rsid w:val="00532C78"/>
    <w:rsid w:val="00534946"/>
    <w:rsid w:val="005737A8"/>
    <w:rsid w:val="005923EA"/>
    <w:rsid w:val="00611B5B"/>
    <w:rsid w:val="006206C7"/>
    <w:rsid w:val="006343FA"/>
    <w:rsid w:val="00637598"/>
    <w:rsid w:val="006707D0"/>
    <w:rsid w:val="00687BAC"/>
    <w:rsid w:val="006C1C35"/>
    <w:rsid w:val="006C7439"/>
    <w:rsid w:val="006F0371"/>
    <w:rsid w:val="007431E0"/>
    <w:rsid w:val="00773F60"/>
    <w:rsid w:val="008019FC"/>
    <w:rsid w:val="008355B7"/>
    <w:rsid w:val="008809B2"/>
    <w:rsid w:val="00894CE6"/>
    <w:rsid w:val="008F1A24"/>
    <w:rsid w:val="009815D1"/>
    <w:rsid w:val="009B0EA8"/>
    <w:rsid w:val="00A41DD4"/>
    <w:rsid w:val="00A46C19"/>
    <w:rsid w:val="00A77669"/>
    <w:rsid w:val="00A91DE8"/>
    <w:rsid w:val="00AB18DA"/>
    <w:rsid w:val="00AF7815"/>
    <w:rsid w:val="00B35EB6"/>
    <w:rsid w:val="00BC6AA6"/>
    <w:rsid w:val="00C402C7"/>
    <w:rsid w:val="00C40694"/>
    <w:rsid w:val="00C54113"/>
    <w:rsid w:val="00C833C6"/>
    <w:rsid w:val="00C868FC"/>
    <w:rsid w:val="00CB0EEF"/>
    <w:rsid w:val="00D058F0"/>
    <w:rsid w:val="00D41479"/>
    <w:rsid w:val="00D43DC4"/>
    <w:rsid w:val="00DB1C59"/>
    <w:rsid w:val="00DB75A3"/>
    <w:rsid w:val="00DD575B"/>
    <w:rsid w:val="00E0216D"/>
    <w:rsid w:val="00E646CF"/>
    <w:rsid w:val="00E824AF"/>
    <w:rsid w:val="00F05A22"/>
    <w:rsid w:val="00FB246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737A8"/>
    <w:rPr>
      <w:b/>
      <w:bCs/>
    </w:rPr>
  </w:style>
  <w:style w:type="character" w:customStyle="1" w:styleId="whitespace-normal">
    <w:name w:val="whitespace-normal"/>
    <w:basedOn w:val="Fontepargpadro"/>
    <w:rsid w:val="007431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2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8D0B6-DA17-4356-8C1C-251185C79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2026-05-26T19:24:00Z</cp:lastPrinted>
  <dcterms:created xsi:type="dcterms:W3CDTF">2026-05-26T19:25:00Z</dcterms:created>
  <dcterms:modified xsi:type="dcterms:W3CDTF">2026-05-26T19:25:00Z</dcterms:modified>
</cp:coreProperties>
</file>