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2B26D" w14:textId="22A15253" w:rsidR="0091653A" w:rsidRPr="00C12293" w:rsidRDefault="0091653A" w:rsidP="002B3183">
      <w:pPr>
        <w:tabs>
          <w:tab w:val="left" w:pos="3180"/>
        </w:tabs>
        <w:spacing w:line="360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C12293">
        <w:rPr>
          <w:rFonts w:ascii="Tahoma" w:hAnsi="Tahoma" w:cs="Tahoma"/>
          <w:b/>
          <w:bCs/>
          <w:sz w:val="22"/>
          <w:szCs w:val="22"/>
        </w:rPr>
        <w:t xml:space="preserve">EMENDA </w:t>
      </w:r>
      <w:r w:rsidR="00284998">
        <w:rPr>
          <w:rFonts w:ascii="Tahoma" w:hAnsi="Tahoma" w:cs="Tahoma"/>
          <w:b/>
          <w:bCs/>
          <w:sz w:val="22"/>
          <w:szCs w:val="22"/>
        </w:rPr>
        <w:t>SUPRESSIVA</w:t>
      </w:r>
      <w:r w:rsidR="002275F2">
        <w:rPr>
          <w:rFonts w:ascii="Tahoma" w:hAnsi="Tahoma" w:cs="Tahoma"/>
          <w:b/>
          <w:bCs/>
          <w:sz w:val="22"/>
          <w:szCs w:val="22"/>
        </w:rPr>
        <w:t xml:space="preserve"> Nº </w:t>
      </w:r>
      <w:r w:rsidR="00AE73AC">
        <w:rPr>
          <w:rFonts w:ascii="Tahoma" w:hAnsi="Tahoma" w:cs="Tahoma"/>
          <w:b/>
          <w:bCs/>
          <w:sz w:val="22"/>
          <w:szCs w:val="22"/>
        </w:rPr>
        <w:t xml:space="preserve">      /202</w:t>
      </w:r>
      <w:r w:rsidR="009D3F6F">
        <w:rPr>
          <w:rFonts w:ascii="Tahoma" w:hAnsi="Tahoma" w:cs="Tahoma"/>
          <w:b/>
          <w:bCs/>
          <w:sz w:val="22"/>
          <w:szCs w:val="22"/>
        </w:rPr>
        <w:t>6</w:t>
      </w:r>
    </w:p>
    <w:p w14:paraId="2FB3D58B" w14:textId="77777777" w:rsidR="00D334F6" w:rsidRPr="00C12293" w:rsidRDefault="00D334F6" w:rsidP="002B3183">
      <w:pPr>
        <w:spacing w:line="360" w:lineRule="auto"/>
        <w:jc w:val="center"/>
        <w:rPr>
          <w:rFonts w:ascii="Tahoma" w:hAnsi="Tahoma" w:cs="Tahoma"/>
          <w:sz w:val="22"/>
          <w:szCs w:val="22"/>
        </w:rPr>
      </w:pPr>
      <w:r w:rsidRPr="00C12293">
        <w:rPr>
          <w:rFonts w:ascii="Tahoma" w:hAnsi="Tahoma" w:cs="Tahoma"/>
          <w:sz w:val="22"/>
          <w:szCs w:val="22"/>
        </w:rPr>
        <w:t>ao</w:t>
      </w:r>
    </w:p>
    <w:p w14:paraId="2113F616" w14:textId="2BF6C926" w:rsidR="00D334F6" w:rsidRDefault="00A8467F" w:rsidP="002B3183">
      <w:pPr>
        <w:spacing w:line="360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</w:t>
      </w:r>
      <w:r w:rsidR="002B3183">
        <w:rPr>
          <w:rFonts w:ascii="Tahoma" w:hAnsi="Tahoma" w:cs="Tahoma"/>
          <w:sz w:val="22"/>
          <w:szCs w:val="22"/>
        </w:rPr>
        <w:t xml:space="preserve">º. </w:t>
      </w:r>
      <w:r w:rsidR="009D3F6F">
        <w:rPr>
          <w:rFonts w:ascii="Tahoma" w:hAnsi="Tahoma" w:cs="Tahoma"/>
          <w:sz w:val="22"/>
          <w:szCs w:val="22"/>
        </w:rPr>
        <w:t>00137</w:t>
      </w:r>
      <w:r w:rsidR="002B3183">
        <w:rPr>
          <w:rFonts w:ascii="Tahoma" w:hAnsi="Tahoma" w:cs="Tahoma"/>
          <w:sz w:val="22"/>
          <w:szCs w:val="22"/>
        </w:rPr>
        <w:t>/202</w:t>
      </w:r>
      <w:r w:rsidR="009D3F6F">
        <w:rPr>
          <w:rFonts w:ascii="Tahoma" w:hAnsi="Tahoma" w:cs="Tahoma"/>
          <w:sz w:val="22"/>
          <w:szCs w:val="22"/>
        </w:rPr>
        <w:t>6</w:t>
      </w:r>
    </w:p>
    <w:p w14:paraId="15D47380" w14:textId="77777777" w:rsidR="002B3183" w:rsidRDefault="002B3183" w:rsidP="002B3183">
      <w:pPr>
        <w:spacing w:line="360" w:lineRule="auto"/>
        <w:jc w:val="center"/>
        <w:rPr>
          <w:rFonts w:ascii="Tahoma" w:hAnsi="Tahoma" w:cs="Tahoma"/>
          <w:sz w:val="22"/>
          <w:szCs w:val="22"/>
        </w:rPr>
      </w:pPr>
    </w:p>
    <w:p w14:paraId="125FB03F" w14:textId="77777777" w:rsidR="009D571D" w:rsidRDefault="009D571D" w:rsidP="009D571D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14:paraId="7BF923F2" w14:textId="570F6435" w:rsidR="0091653A" w:rsidRDefault="00284998" w:rsidP="0090127E">
      <w:pPr>
        <w:spacing w:line="360" w:lineRule="auto"/>
        <w:ind w:left="4395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Suprime</w:t>
      </w:r>
      <w:r w:rsidR="00E42AC9"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b/>
          <w:sz w:val="22"/>
          <w:szCs w:val="22"/>
        </w:rPr>
        <w:t xml:space="preserve">o </w:t>
      </w:r>
      <w:r w:rsidR="00465872">
        <w:rPr>
          <w:rFonts w:ascii="Tahoma" w:hAnsi="Tahoma" w:cs="Tahoma"/>
          <w:b/>
          <w:sz w:val="22"/>
          <w:szCs w:val="22"/>
        </w:rPr>
        <w:t xml:space="preserve">artigo </w:t>
      </w:r>
      <w:r w:rsidR="009D3F6F">
        <w:rPr>
          <w:rFonts w:ascii="Tahoma" w:hAnsi="Tahoma" w:cs="Tahoma"/>
          <w:b/>
          <w:sz w:val="22"/>
          <w:szCs w:val="22"/>
        </w:rPr>
        <w:t>05</w:t>
      </w:r>
      <w:r w:rsidR="00A136A3"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b/>
          <w:sz w:val="22"/>
          <w:szCs w:val="22"/>
        </w:rPr>
        <w:t>do</w:t>
      </w:r>
      <w:r w:rsidR="002B3183">
        <w:rPr>
          <w:rFonts w:ascii="Tahoma" w:hAnsi="Tahoma" w:cs="Tahoma"/>
          <w:b/>
          <w:sz w:val="22"/>
          <w:szCs w:val="22"/>
        </w:rPr>
        <w:t xml:space="preserve"> Projeto de Lei Nº. </w:t>
      </w:r>
      <w:r w:rsidR="009D3F6F">
        <w:rPr>
          <w:rFonts w:ascii="Tahoma" w:hAnsi="Tahoma" w:cs="Tahoma"/>
          <w:b/>
          <w:sz w:val="22"/>
          <w:szCs w:val="22"/>
        </w:rPr>
        <w:t>00137</w:t>
      </w:r>
      <w:r w:rsidR="002B3183">
        <w:rPr>
          <w:rFonts w:ascii="Tahoma" w:hAnsi="Tahoma" w:cs="Tahoma"/>
          <w:b/>
          <w:sz w:val="22"/>
          <w:szCs w:val="22"/>
        </w:rPr>
        <w:t>/202</w:t>
      </w:r>
      <w:r w:rsidR="009D3F6F">
        <w:rPr>
          <w:rFonts w:ascii="Tahoma" w:hAnsi="Tahoma" w:cs="Tahoma"/>
          <w:b/>
          <w:sz w:val="22"/>
          <w:szCs w:val="22"/>
        </w:rPr>
        <w:t>6</w:t>
      </w:r>
      <w:r w:rsidR="00B6470F">
        <w:rPr>
          <w:rFonts w:ascii="Tahoma" w:hAnsi="Tahoma" w:cs="Tahoma"/>
          <w:b/>
          <w:sz w:val="22"/>
          <w:szCs w:val="22"/>
        </w:rPr>
        <w:t>.</w:t>
      </w:r>
    </w:p>
    <w:p w14:paraId="1FE4EA8F" w14:textId="77777777" w:rsidR="0090127E" w:rsidRDefault="0090127E" w:rsidP="0090127E">
      <w:pPr>
        <w:spacing w:line="360" w:lineRule="auto"/>
        <w:ind w:left="4395"/>
        <w:jc w:val="both"/>
        <w:rPr>
          <w:rFonts w:ascii="Tahoma" w:hAnsi="Tahoma" w:cs="Tahoma"/>
          <w:b/>
          <w:sz w:val="22"/>
          <w:szCs w:val="22"/>
        </w:rPr>
      </w:pPr>
    </w:p>
    <w:p w14:paraId="2C073C4D" w14:textId="77777777" w:rsidR="00284998" w:rsidRDefault="00284998" w:rsidP="0090127E">
      <w:pPr>
        <w:spacing w:line="360" w:lineRule="auto"/>
        <w:ind w:left="4395"/>
        <w:jc w:val="both"/>
        <w:rPr>
          <w:rFonts w:ascii="Tahoma" w:hAnsi="Tahoma" w:cs="Tahoma"/>
          <w:b/>
          <w:sz w:val="22"/>
          <w:szCs w:val="22"/>
        </w:rPr>
      </w:pPr>
    </w:p>
    <w:p w14:paraId="2CA13356" w14:textId="509FFF2E" w:rsidR="00B6470F" w:rsidRDefault="0091653A" w:rsidP="00DF6950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9D571D">
        <w:rPr>
          <w:rFonts w:ascii="Tahoma" w:hAnsi="Tahoma" w:cs="Tahoma"/>
          <w:b/>
          <w:sz w:val="22"/>
          <w:szCs w:val="22"/>
        </w:rPr>
        <w:t>Art. 1º</w:t>
      </w:r>
      <w:r w:rsidRPr="00C12293">
        <w:rPr>
          <w:rFonts w:ascii="Tahoma" w:hAnsi="Tahoma" w:cs="Tahoma"/>
          <w:sz w:val="22"/>
          <w:szCs w:val="22"/>
        </w:rPr>
        <w:t xml:space="preserve"> - </w:t>
      </w:r>
      <w:r w:rsidR="00284998">
        <w:rPr>
          <w:rFonts w:ascii="Tahoma" w:hAnsi="Tahoma" w:cs="Tahoma"/>
          <w:sz w:val="22"/>
          <w:szCs w:val="22"/>
        </w:rPr>
        <w:t>Suprime</w:t>
      </w:r>
      <w:r w:rsidR="002B3183" w:rsidRPr="002B3183">
        <w:rPr>
          <w:rFonts w:ascii="Tahoma" w:hAnsi="Tahoma" w:cs="Tahoma"/>
          <w:sz w:val="22"/>
          <w:szCs w:val="22"/>
        </w:rPr>
        <w:t xml:space="preserve"> </w:t>
      </w:r>
      <w:r w:rsidR="00465872">
        <w:rPr>
          <w:rFonts w:ascii="Tahoma" w:hAnsi="Tahoma" w:cs="Tahoma"/>
          <w:sz w:val="22"/>
          <w:szCs w:val="22"/>
        </w:rPr>
        <w:t>o artigo</w:t>
      </w:r>
      <w:r w:rsidR="00661335">
        <w:rPr>
          <w:rFonts w:ascii="Tahoma" w:hAnsi="Tahoma" w:cs="Tahoma"/>
          <w:sz w:val="22"/>
          <w:szCs w:val="22"/>
        </w:rPr>
        <w:t xml:space="preserve"> </w:t>
      </w:r>
      <w:r w:rsidR="009D3F6F">
        <w:rPr>
          <w:rFonts w:ascii="Tahoma" w:hAnsi="Tahoma" w:cs="Tahoma"/>
          <w:sz w:val="22"/>
          <w:szCs w:val="22"/>
        </w:rPr>
        <w:t>05</w:t>
      </w:r>
      <w:r w:rsidR="00A136A3">
        <w:rPr>
          <w:rFonts w:ascii="Tahoma" w:hAnsi="Tahoma" w:cs="Tahoma"/>
          <w:sz w:val="22"/>
          <w:szCs w:val="22"/>
        </w:rPr>
        <w:t xml:space="preserve"> </w:t>
      </w:r>
      <w:r w:rsidR="00284998">
        <w:rPr>
          <w:rFonts w:ascii="Tahoma" w:hAnsi="Tahoma" w:cs="Tahoma"/>
          <w:sz w:val="22"/>
          <w:szCs w:val="22"/>
        </w:rPr>
        <w:t>d</w:t>
      </w:r>
      <w:r w:rsidR="002B3183" w:rsidRPr="002B3183">
        <w:rPr>
          <w:rFonts w:ascii="Tahoma" w:hAnsi="Tahoma" w:cs="Tahoma"/>
          <w:sz w:val="22"/>
          <w:szCs w:val="22"/>
        </w:rPr>
        <w:t xml:space="preserve">o Projeto de Lei </w:t>
      </w:r>
      <w:r w:rsidR="00A136A3">
        <w:rPr>
          <w:rFonts w:ascii="Tahoma" w:hAnsi="Tahoma" w:cs="Tahoma"/>
          <w:sz w:val="22"/>
          <w:szCs w:val="22"/>
        </w:rPr>
        <w:t>n</w:t>
      </w:r>
      <w:r w:rsidR="002B3183" w:rsidRPr="002B3183">
        <w:rPr>
          <w:rFonts w:ascii="Tahoma" w:hAnsi="Tahoma" w:cs="Tahoma"/>
          <w:sz w:val="22"/>
          <w:szCs w:val="22"/>
        </w:rPr>
        <w:t>º</w:t>
      </w:r>
      <w:r w:rsidR="0087031F">
        <w:rPr>
          <w:rFonts w:ascii="Tahoma" w:hAnsi="Tahoma" w:cs="Tahoma"/>
          <w:sz w:val="22"/>
          <w:szCs w:val="22"/>
        </w:rPr>
        <w:t xml:space="preserve"> </w:t>
      </w:r>
      <w:r w:rsidR="009D3F6F">
        <w:rPr>
          <w:rFonts w:ascii="Tahoma" w:hAnsi="Tahoma" w:cs="Tahoma"/>
          <w:sz w:val="22"/>
          <w:szCs w:val="22"/>
        </w:rPr>
        <w:t>00137</w:t>
      </w:r>
      <w:r w:rsidR="002B3183" w:rsidRPr="002B3183">
        <w:rPr>
          <w:rFonts w:ascii="Tahoma" w:hAnsi="Tahoma" w:cs="Tahoma"/>
          <w:sz w:val="22"/>
          <w:szCs w:val="22"/>
        </w:rPr>
        <w:t>/202</w:t>
      </w:r>
      <w:r w:rsidR="009D3F6F">
        <w:rPr>
          <w:rFonts w:ascii="Tahoma" w:hAnsi="Tahoma" w:cs="Tahoma"/>
          <w:sz w:val="22"/>
          <w:szCs w:val="22"/>
        </w:rPr>
        <w:t>6</w:t>
      </w:r>
      <w:r w:rsidR="00284998">
        <w:rPr>
          <w:rFonts w:ascii="Tahoma" w:hAnsi="Tahoma" w:cs="Tahoma"/>
          <w:sz w:val="22"/>
          <w:szCs w:val="22"/>
        </w:rPr>
        <w:t>.</w:t>
      </w:r>
    </w:p>
    <w:p w14:paraId="3F3B2A28" w14:textId="77777777" w:rsidR="000A695F" w:rsidRDefault="000A695F" w:rsidP="002B3183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03B091DB" w14:textId="6FF04DC2" w:rsidR="00284998" w:rsidRDefault="00777CEF" w:rsidP="00417D9C">
      <w:pPr>
        <w:pStyle w:val="artigo"/>
        <w:spacing w:line="360" w:lineRule="auto"/>
        <w:ind w:firstLine="1134"/>
        <w:jc w:val="right"/>
        <w:rPr>
          <w:rFonts w:ascii="Tahoma" w:hAnsi="Tahoma" w:cs="Tahoma"/>
          <w:sz w:val="22"/>
          <w:szCs w:val="22"/>
        </w:rPr>
      </w:pPr>
      <w:r w:rsidRPr="00C12293">
        <w:rPr>
          <w:rFonts w:ascii="Tahoma" w:hAnsi="Tahoma" w:cs="Tahoma"/>
          <w:sz w:val="22"/>
          <w:szCs w:val="22"/>
        </w:rPr>
        <w:t xml:space="preserve">Sala das </w:t>
      </w:r>
      <w:r w:rsidR="008B06B3" w:rsidRPr="00C12293">
        <w:rPr>
          <w:rFonts w:ascii="Tahoma" w:hAnsi="Tahoma" w:cs="Tahoma"/>
          <w:sz w:val="22"/>
          <w:szCs w:val="22"/>
        </w:rPr>
        <w:t xml:space="preserve">Sessões, </w:t>
      </w:r>
      <w:r w:rsidR="009D3F6F">
        <w:rPr>
          <w:rFonts w:ascii="Tahoma" w:hAnsi="Tahoma" w:cs="Tahoma"/>
          <w:sz w:val="22"/>
          <w:szCs w:val="22"/>
        </w:rPr>
        <w:t xml:space="preserve">28 de </w:t>
      </w:r>
      <w:proofErr w:type="gramStart"/>
      <w:r w:rsidR="009D3F6F">
        <w:rPr>
          <w:rFonts w:ascii="Tahoma" w:hAnsi="Tahoma" w:cs="Tahoma"/>
          <w:sz w:val="22"/>
          <w:szCs w:val="22"/>
        </w:rPr>
        <w:t xml:space="preserve">abril </w:t>
      </w:r>
      <w:r w:rsidR="000A695F">
        <w:rPr>
          <w:rFonts w:ascii="Tahoma" w:hAnsi="Tahoma" w:cs="Tahoma"/>
          <w:sz w:val="22"/>
          <w:szCs w:val="22"/>
        </w:rPr>
        <w:t xml:space="preserve"> </w:t>
      </w:r>
      <w:r w:rsidR="00E42AC9">
        <w:rPr>
          <w:rFonts w:ascii="Tahoma" w:hAnsi="Tahoma" w:cs="Tahoma"/>
          <w:sz w:val="22"/>
          <w:szCs w:val="22"/>
        </w:rPr>
        <w:t>de</w:t>
      </w:r>
      <w:proofErr w:type="gramEnd"/>
      <w:r w:rsidR="000A695F">
        <w:rPr>
          <w:rFonts w:ascii="Tahoma" w:hAnsi="Tahoma" w:cs="Tahoma"/>
          <w:sz w:val="22"/>
          <w:szCs w:val="22"/>
        </w:rPr>
        <w:t xml:space="preserve"> 202</w:t>
      </w:r>
      <w:r w:rsidR="00302530">
        <w:rPr>
          <w:rFonts w:ascii="Tahoma" w:hAnsi="Tahoma" w:cs="Tahoma"/>
          <w:sz w:val="22"/>
          <w:szCs w:val="22"/>
        </w:rPr>
        <w:t>5</w:t>
      </w:r>
      <w:r w:rsidR="0091653A" w:rsidRPr="00C12293">
        <w:rPr>
          <w:rFonts w:ascii="Tahoma" w:hAnsi="Tahoma" w:cs="Tahoma"/>
          <w:sz w:val="22"/>
          <w:szCs w:val="22"/>
        </w:rPr>
        <w:t>.</w:t>
      </w:r>
    </w:p>
    <w:p w14:paraId="736774A9" w14:textId="77777777" w:rsidR="00960CB9" w:rsidRPr="00960CB9" w:rsidRDefault="00960CB9" w:rsidP="00960CB9">
      <w:pPr>
        <w:spacing w:line="360" w:lineRule="auto"/>
        <w:ind w:firstLine="708"/>
        <w:jc w:val="center"/>
        <w:rPr>
          <w:rFonts w:ascii="Tahoma" w:hAnsi="Tahoma" w:cs="Tahoma"/>
          <w:sz w:val="22"/>
          <w:szCs w:val="22"/>
        </w:rPr>
      </w:pPr>
    </w:p>
    <w:p w14:paraId="62F36ED4" w14:textId="77777777" w:rsidR="00960CB9" w:rsidRPr="00960CB9" w:rsidRDefault="00960CB9" w:rsidP="00960CB9">
      <w:pPr>
        <w:spacing w:line="360" w:lineRule="auto"/>
        <w:ind w:firstLine="708"/>
        <w:jc w:val="center"/>
        <w:rPr>
          <w:rFonts w:ascii="Tahoma" w:hAnsi="Tahoma" w:cs="Tahoma"/>
          <w:b/>
          <w:bCs/>
          <w:sz w:val="22"/>
          <w:szCs w:val="22"/>
        </w:rPr>
      </w:pPr>
      <w:r w:rsidRPr="00960CB9">
        <w:rPr>
          <w:rFonts w:ascii="Tahoma" w:hAnsi="Tahoma" w:cs="Tahoma"/>
          <w:b/>
          <w:bCs/>
          <w:sz w:val="22"/>
          <w:szCs w:val="22"/>
        </w:rPr>
        <w:t>______________________________</w:t>
      </w:r>
    </w:p>
    <w:p w14:paraId="2FEFA989" w14:textId="38CA8F27" w:rsidR="00960CB9" w:rsidRPr="00960CB9" w:rsidRDefault="009D3F6F" w:rsidP="00960CB9">
      <w:pPr>
        <w:spacing w:line="360" w:lineRule="auto"/>
        <w:ind w:firstLine="708"/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Anderson Pipico</w:t>
      </w:r>
    </w:p>
    <w:p w14:paraId="40CB08DB" w14:textId="2B113A03" w:rsidR="00000A68" w:rsidRPr="00960CB9" w:rsidRDefault="00960CB9" w:rsidP="00960CB9">
      <w:pPr>
        <w:spacing w:line="360" w:lineRule="auto"/>
        <w:ind w:firstLine="708"/>
        <w:jc w:val="center"/>
        <w:rPr>
          <w:rFonts w:ascii="Tahoma" w:hAnsi="Tahoma" w:cs="Tahoma"/>
          <w:b/>
          <w:bCs/>
          <w:sz w:val="22"/>
          <w:szCs w:val="22"/>
        </w:rPr>
      </w:pPr>
      <w:r w:rsidRPr="00960CB9">
        <w:rPr>
          <w:rFonts w:ascii="Tahoma" w:hAnsi="Tahoma" w:cs="Tahoma"/>
          <w:b/>
          <w:bCs/>
          <w:sz w:val="22"/>
          <w:szCs w:val="22"/>
        </w:rPr>
        <w:t xml:space="preserve">Vereador </w:t>
      </w:r>
    </w:p>
    <w:p w14:paraId="481F86BC" w14:textId="77777777" w:rsidR="00000A68" w:rsidRDefault="00000A68" w:rsidP="00000A68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000A68">
        <w:rPr>
          <w:rFonts w:ascii="Tahoma" w:hAnsi="Tahoma" w:cs="Tahoma"/>
          <w:b/>
          <w:sz w:val="22"/>
          <w:szCs w:val="22"/>
        </w:rPr>
        <w:t>JUSTIFICATIVA:</w:t>
      </w:r>
    </w:p>
    <w:p w14:paraId="7C80B794" w14:textId="77777777" w:rsidR="00000A68" w:rsidRDefault="00000A68" w:rsidP="00000A68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14:paraId="486FCCEF" w14:textId="36D8F397" w:rsidR="00CB0FD7" w:rsidRPr="00000A68" w:rsidRDefault="009D3F6F" w:rsidP="00CB0FD7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presente propositura tem por objetivo a permanência de subvenção as escolas que possam vir a ocupar a Série Ouro </w:t>
      </w:r>
      <w:proofErr w:type="gramStart"/>
      <w:r>
        <w:rPr>
          <w:rFonts w:ascii="Tahoma" w:hAnsi="Tahoma" w:cs="Tahoma"/>
          <w:sz w:val="22"/>
          <w:szCs w:val="22"/>
        </w:rPr>
        <w:t>( Liga</w:t>
      </w:r>
      <w:proofErr w:type="gramEnd"/>
      <w:r>
        <w:rPr>
          <w:rFonts w:ascii="Tahoma" w:hAnsi="Tahoma" w:cs="Tahoma"/>
          <w:sz w:val="22"/>
          <w:szCs w:val="22"/>
        </w:rPr>
        <w:t xml:space="preserve"> RJ).  </w:t>
      </w:r>
    </w:p>
    <w:sectPr w:rsidR="00CB0FD7" w:rsidRPr="00000A68" w:rsidSect="00FE35AE">
      <w:headerReference w:type="default" r:id="rId8"/>
      <w:footerReference w:type="default" r:id="rId9"/>
      <w:pgSz w:w="11905" w:h="16837"/>
      <w:pgMar w:top="993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1D4BB6" w14:textId="77777777" w:rsidR="00087302" w:rsidRDefault="00087302" w:rsidP="00392085">
      <w:r>
        <w:separator/>
      </w:r>
    </w:p>
  </w:endnote>
  <w:endnote w:type="continuationSeparator" w:id="0">
    <w:p w14:paraId="59BE5CB7" w14:textId="77777777" w:rsidR="00087302" w:rsidRDefault="00087302" w:rsidP="00392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79BB0" w14:textId="08371BF8" w:rsidR="00000A68" w:rsidRPr="00AD0734" w:rsidRDefault="0074071A" w:rsidP="00AD0734">
    <w:pPr>
      <w:pStyle w:val="Rodap"/>
      <w:jc w:val="right"/>
      <w:rPr>
        <w:sz w:val="10"/>
        <w:szCs w:val="10"/>
      </w:rPr>
    </w:pPr>
    <w:r>
      <w:rPr>
        <w:sz w:val="10"/>
        <w:szCs w:val="10"/>
      </w:rPr>
      <w:t>GL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B8C4F5" w14:textId="77777777" w:rsidR="00087302" w:rsidRDefault="00087302" w:rsidP="00392085">
      <w:r>
        <w:separator/>
      </w:r>
    </w:p>
  </w:footnote>
  <w:footnote w:type="continuationSeparator" w:id="0">
    <w:p w14:paraId="25E16951" w14:textId="77777777" w:rsidR="00087302" w:rsidRDefault="00087302" w:rsidP="00392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1933C" w14:textId="77777777" w:rsidR="00000A68" w:rsidRDefault="00000A68">
    <w:pPr>
      <w:pStyle w:val="Cabealho"/>
    </w:pPr>
  </w:p>
  <w:tbl>
    <w:tblPr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000A68" w:rsidRPr="00C12293" w14:paraId="2876ADC1" w14:textId="77777777" w:rsidTr="00347E79">
      <w:trPr>
        <w:trHeight w:val="1760"/>
      </w:trPr>
      <w:tc>
        <w:tcPr>
          <w:tcW w:w="1739" w:type="dxa"/>
        </w:tcPr>
        <w:p w14:paraId="321A5797" w14:textId="77777777" w:rsidR="00000A68" w:rsidRDefault="00000A68" w:rsidP="00000A68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5ADA20C3" wp14:editId="7D27B992">
                <wp:extent cx="933450" cy="1123950"/>
                <wp:effectExtent l="19050" t="0" r="0" b="0"/>
                <wp:docPr id="1818754344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5" w:type="dxa"/>
        </w:tcPr>
        <w:p w14:paraId="379EF9D2" w14:textId="77777777" w:rsidR="00000A68" w:rsidRDefault="00000A68" w:rsidP="00000A68">
          <w:pPr>
            <w:pStyle w:val="Cabealho"/>
            <w:rPr>
              <w:rFonts w:ascii="Arial" w:hAnsi="Arial" w:cs="Arial"/>
            </w:rPr>
          </w:pPr>
        </w:p>
        <w:p w14:paraId="68E2CF71" w14:textId="77777777" w:rsidR="00000A68" w:rsidRDefault="00000A68" w:rsidP="00000A68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603D204E" w14:textId="77777777" w:rsidR="00000A68" w:rsidRDefault="00000A68" w:rsidP="00000A68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240D2CA6" w14:textId="64E1B21D" w:rsidR="00000A68" w:rsidRDefault="009D3F6F" w:rsidP="00CB2FB0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DO VEREADOR ANDERSON PIPICO </w:t>
          </w:r>
        </w:p>
      </w:tc>
    </w:tr>
  </w:tbl>
  <w:p w14:paraId="6BF48998" w14:textId="77777777" w:rsidR="00000A68" w:rsidRDefault="00000A68" w:rsidP="00347E7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F12E5D"/>
    <w:multiLevelType w:val="hybridMultilevel"/>
    <w:tmpl w:val="BCD82ADA"/>
    <w:lvl w:ilvl="0" w:tplc="4E14D40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eastAsia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002510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5AE"/>
    <w:rsid w:val="00000A68"/>
    <w:rsid w:val="00000D27"/>
    <w:rsid w:val="00006673"/>
    <w:rsid w:val="00026D78"/>
    <w:rsid w:val="00087302"/>
    <w:rsid w:val="000A1CD9"/>
    <w:rsid w:val="000A695F"/>
    <w:rsid w:val="000B2104"/>
    <w:rsid w:val="000D751B"/>
    <w:rsid w:val="000E4A4C"/>
    <w:rsid w:val="000F7A66"/>
    <w:rsid w:val="001005B3"/>
    <w:rsid w:val="00115AEE"/>
    <w:rsid w:val="00146330"/>
    <w:rsid w:val="00154D24"/>
    <w:rsid w:val="00155503"/>
    <w:rsid w:val="001568E1"/>
    <w:rsid w:val="001676AE"/>
    <w:rsid w:val="00196CA1"/>
    <w:rsid w:val="001B39BC"/>
    <w:rsid w:val="001D1583"/>
    <w:rsid w:val="001D7FD7"/>
    <w:rsid w:val="001E50C0"/>
    <w:rsid w:val="001E6667"/>
    <w:rsid w:val="001F1C3D"/>
    <w:rsid w:val="001F582D"/>
    <w:rsid w:val="00204701"/>
    <w:rsid w:val="00205A92"/>
    <w:rsid w:val="002066B8"/>
    <w:rsid w:val="0021048C"/>
    <w:rsid w:val="002275F2"/>
    <w:rsid w:val="00230F04"/>
    <w:rsid w:val="00243314"/>
    <w:rsid w:val="00247AF0"/>
    <w:rsid w:val="00284998"/>
    <w:rsid w:val="002914CD"/>
    <w:rsid w:val="002A1DBF"/>
    <w:rsid w:val="002B0B68"/>
    <w:rsid w:val="002B3183"/>
    <w:rsid w:val="002C4BD9"/>
    <w:rsid w:val="002C4F3E"/>
    <w:rsid w:val="002C692A"/>
    <w:rsid w:val="002D1E2C"/>
    <w:rsid w:val="002E796F"/>
    <w:rsid w:val="002F70CE"/>
    <w:rsid w:val="00302530"/>
    <w:rsid w:val="00312187"/>
    <w:rsid w:val="00325C6E"/>
    <w:rsid w:val="00335E2C"/>
    <w:rsid w:val="00347E79"/>
    <w:rsid w:val="00363787"/>
    <w:rsid w:val="00364DCA"/>
    <w:rsid w:val="00390C83"/>
    <w:rsid w:val="003914A9"/>
    <w:rsid w:val="00392085"/>
    <w:rsid w:val="003B70BF"/>
    <w:rsid w:val="003C196C"/>
    <w:rsid w:val="003C446D"/>
    <w:rsid w:val="003D16E1"/>
    <w:rsid w:val="003E01EB"/>
    <w:rsid w:val="003E1A55"/>
    <w:rsid w:val="003E2EB0"/>
    <w:rsid w:val="003F4D00"/>
    <w:rsid w:val="0040373E"/>
    <w:rsid w:val="00417D9C"/>
    <w:rsid w:val="00461671"/>
    <w:rsid w:val="00462347"/>
    <w:rsid w:val="00465872"/>
    <w:rsid w:val="00480CA7"/>
    <w:rsid w:val="00481B63"/>
    <w:rsid w:val="00486DB4"/>
    <w:rsid w:val="004A10FC"/>
    <w:rsid w:val="004A183F"/>
    <w:rsid w:val="004C08C4"/>
    <w:rsid w:val="004D5DA6"/>
    <w:rsid w:val="004E4EC7"/>
    <w:rsid w:val="004F11AD"/>
    <w:rsid w:val="004F2336"/>
    <w:rsid w:val="004F3AE9"/>
    <w:rsid w:val="004F7348"/>
    <w:rsid w:val="00503A83"/>
    <w:rsid w:val="00521798"/>
    <w:rsid w:val="00524E01"/>
    <w:rsid w:val="00536ACB"/>
    <w:rsid w:val="00556B50"/>
    <w:rsid w:val="00561929"/>
    <w:rsid w:val="00573D89"/>
    <w:rsid w:val="00576196"/>
    <w:rsid w:val="005B616E"/>
    <w:rsid w:val="005C4E7E"/>
    <w:rsid w:val="005D7BAF"/>
    <w:rsid w:val="005E3E0B"/>
    <w:rsid w:val="005F2B6C"/>
    <w:rsid w:val="005F4F8A"/>
    <w:rsid w:val="006156CE"/>
    <w:rsid w:val="0062650C"/>
    <w:rsid w:val="006362B7"/>
    <w:rsid w:val="00636B1A"/>
    <w:rsid w:val="00644984"/>
    <w:rsid w:val="00646F48"/>
    <w:rsid w:val="00653493"/>
    <w:rsid w:val="00661335"/>
    <w:rsid w:val="00682376"/>
    <w:rsid w:val="006863B6"/>
    <w:rsid w:val="006A12B0"/>
    <w:rsid w:val="006A1476"/>
    <w:rsid w:val="006B77C7"/>
    <w:rsid w:val="006E2AC8"/>
    <w:rsid w:val="00732A27"/>
    <w:rsid w:val="0074071A"/>
    <w:rsid w:val="007437AF"/>
    <w:rsid w:val="0075186B"/>
    <w:rsid w:val="0075402E"/>
    <w:rsid w:val="007543A0"/>
    <w:rsid w:val="0075729C"/>
    <w:rsid w:val="00777CEF"/>
    <w:rsid w:val="007821C3"/>
    <w:rsid w:val="00783886"/>
    <w:rsid w:val="007848DA"/>
    <w:rsid w:val="00796536"/>
    <w:rsid w:val="00796C89"/>
    <w:rsid w:val="007A74E8"/>
    <w:rsid w:val="007E1A06"/>
    <w:rsid w:val="007E283C"/>
    <w:rsid w:val="007E3AFA"/>
    <w:rsid w:val="007E69A9"/>
    <w:rsid w:val="007F02D7"/>
    <w:rsid w:val="007F1E70"/>
    <w:rsid w:val="008328ED"/>
    <w:rsid w:val="00832B78"/>
    <w:rsid w:val="00833C6A"/>
    <w:rsid w:val="0085581D"/>
    <w:rsid w:val="0087031F"/>
    <w:rsid w:val="00885A1D"/>
    <w:rsid w:val="008933CD"/>
    <w:rsid w:val="008A6C63"/>
    <w:rsid w:val="008B06B3"/>
    <w:rsid w:val="008C0A65"/>
    <w:rsid w:val="008C7F11"/>
    <w:rsid w:val="008D209A"/>
    <w:rsid w:val="008D6A0B"/>
    <w:rsid w:val="008E67D0"/>
    <w:rsid w:val="0090127E"/>
    <w:rsid w:val="0090526F"/>
    <w:rsid w:val="009130CF"/>
    <w:rsid w:val="0091653A"/>
    <w:rsid w:val="00923D62"/>
    <w:rsid w:val="00933FF5"/>
    <w:rsid w:val="00941B87"/>
    <w:rsid w:val="00945750"/>
    <w:rsid w:val="00947D35"/>
    <w:rsid w:val="009501A8"/>
    <w:rsid w:val="00960CB9"/>
    <w:rsid w:val="009649F4"/>
    <w:rsid w:val="00965086"/>
    <w:rsid w:val="00973865"/>
    <w:rsid w:val="00975746"/>
    <w:rsid w:val="00991C24"/>
    <w:rsid w:val="00992794"/>
    <w:rsid w:val="009A2EA4"/>
    <w:rsid w:val="009A3228"/>
    <w:rsid w:val="009C7A8B"/>
    <w:rsid w:val="009D3F6F"/>
    <w:rsid w:val="009D571D"/>
    <w:rsid w:val="009E6CB1"/>
    <w:rsid w:val="009F0302"/>
    <w:rsid w:val="00A136A3"/>
    <w:rsid w:val="00A1540B"/>
    <w:rsid w:val="00A273B7"/>
    <w:rsid w:val="00A3376F"/>
    <w:rsid w:val="00A67A18"/>
    <w:rsid w:val="00A712B8"/>
    <w:rsid w:val="00A77408"/>
    <w:rsid w:val="00A77733"/>
    <w:rsid w:val="00A81C03"/>
    <w:rsid w:val="00A8467F"/>
    <w:rsid w:val="00AA74C8"/>
    <w:rsid w:val="00AB5099"/>
    <w:rsid w:val="00AB724A"/>
    <w:rsid w:val="00AD0734"/>
    <w:rsid w:val="00AD6FE3"/>
    <w:rsid w:val="00AE73AC"/>
    <w:rsid w:val="00AF4043"/>
    <w:rsid w:val="00B007A9"/>
    <w:rsid w:val="00B046C4"/>
    <w:rsid w:val="00B16F2C"/>
    <w:rsid w:val="00B2085B"/>
    <w:rsid w:val="00B40400"/>
    <w:rsid w:val="00B6470F"/>
    <w:rsid w:val="00B72824"/>
    <w:rsid w:val="00B77D29"/>
    <w:rsid w:val="00BA2A40"/>
    <w:rsid w:val="00BA41B3"/>
    <w:rsid w:val="00C12293"/>
    <w:rsid w:val="00C13565"/>
    <w:rsid w:val="00C206E1"/>
    <w:rsid w:val="00C30BD2"/>
    <w:rsid w:val="00C34542"/>
    <w:rsid w:val="00C4459E"/>
    <w:rsid w:val="00C473B1"/>
    <w:rsid w:val="00C74BD9"/>
    <w:rsid w:val="00C821D8"/>
    <w:rsid w:val="00CA161F"/>
    <w:rsid w:val="00CB0FD7"/>
    <w:rsid w:val="00CB2FB0"/>
    <w:rsid w:val="00CC555D"/>
    <w:rsid w:val="00CE1CD1"/>
    <w:rsid w:val="00CF0A63"/>
    <w:rsid w:val="00D1298C"/>
    <w:rsid w:val="00D13E26"/>
    <w:rsid w:val="00D15272"/>
    <w:rsid w:val="00D218EE"/>
    <w:rsid w:val="00D26B75"/>
    <w:rsid w:val="00D334F6"/>
    <w:rsid w:val="00D4036D"/>
    <w:rsid w:val="00D45651"/>
    <w:rsid w:val="00D50B3E"/>
    <w:rsid w:val="00D54FBF"/>
    <w:rsid w:val="00D740B1"/>
    <w:rsid w:val="00D86905"/>
    <w:rsid w:val="00DB4D6F"/>
    <w:rsid w:val="00DD51C0"/>
    <w:rsid w:val="00DD6161"/>
    <w:rsid w:val="00DE2DFE"/>
    <w:rsid w:val="00DF1127"/>
    <w:rsid w:val="00DF6950"/>
    <w:rsid w:val="00DF7F31"/>
    <w:rsid w:val="00E0035A"/>
    <w:rsid w:val="00E27279"/>
    <w:rsid w:val="00E34C15"/>
    <w:rsid w:val="00E42AC9"/>
    <w:rsid w:val="00E56847"/>
    <w:rsid w:val="00E825DB"/>
    <w:rsid w:val="00E83B2E"/>
    <w:rsid w:val="00E91A8B"/>
    <w:rsid w:val="00EA6CCC"/>
    <w:rsid w:val="00EA7366"/>
    <w:rsid w:val="00EB7ADF"/>
    <w:rsid w:val="00F13A05"/>
    <w:rsid w:val="00F26B5C"/>
    <w:rsid w:val="00F358FE"/>
    <w:rsid w:val="00F4796D"/>
    <w:rsid w:val="00F56434"/>
    <w:rsid w:val="00F604E0"/>
    <w:rsid w:val="00F6076A"/>
    <w:rsid w:val="00F66436"/>
    <w:rsid w:val="00F74AA9"/>
    <w:rsid w:val="00F936CD"/>
    <w:rsid w:val="00F95B64"/>
    <w:rsid w:val="00FA36CD"/>
    <w:rsid w:val="00FA5668"/>
    <w:rsid w:val="00FD2D36"/>
    <w:rsid w:val="00FE35AE"/>
    <w:rsid w:val="00FF0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00A5B95"/>
  <w15:docId w15:val="{B6434BB8-C95E-46E2-962E-3C26859A3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376F"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uiPriority w:val="99"/>
    <w:rsid w:val="00A3376F"/>
  </w:style>
  <w:style w:type="character" w:customStyle="1" w:styleId="apple-converted-space">
    <w:name w:val="apple-converted-space"/>
    <w:basedOn w:val="Fontepargpadro1"/>
    <w:rsid w:val="00A3376F"/>
  </w:style>
  <w:style w:type="paragraph" w:customStyle="1" w:styleId="Ttulo1">
    <w:name w:val="Título1"/>
    <w:basedOn w:val="Normal"/>
    <w:next w:val="Corpodetexto"/>
    <w:uiPriority w:val="99"/>
    <w:rsid w:val="00A337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Corpodetexto">
    <w:name w:val="Body Text"/>
    <w:basedOn w:val="Normal"/>
    <w:link w:val="CorpodetextoChar"/>
    <w:rsid w:val="00A3376F"/>
    <w:pPr>
      <w:spacing w:after="120"/>
    </w:pPr>
  </w:style>
  <w:style w:type="character" w:customStyle="1" w:styleId="CorpodetextoChar">
    <w:name w:val="Corpo de texto Char"/>
    <w:link w:val="Corpodetexto"/>
    <w:rsid w:val="00D02889"/>
    <w:rPr>
      <w:sz w:val="24"/>
      <w:szCs w:val="24"/>
      <w:lang w:eastAsia="ar-SA"/>
    </w:rPr>
  </w:style>
  <w:style w:type="paragraph" w:styleId="Lista">
    <w:name w:val="List"/>
    <w:basedOn w:val="Corpodetexto"/>
    <w:uiPriority w:val="99"/>
    <w:rsid w:val="00A3376F"/>
  </w:style>
  <w:style w:type="paragraph" w:customStyle="1" w:styleId="Legenda1">
    <w:name w:val="Legenda1"/>
    <w:basedOn w:val="Normal"/>
    <w:uiPriority w:val="99"/>
    <w:rsid w:val="00A3376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uiPriority w:val="99"/>
    <w:rsid w:val="00A3376F"/>
    <w:pPr>
      <w:suppressLineNumbers/>
    </w:pPr>
  </w:style>
  <w:style w:type="paragraph" w:styleId="Textodebalo">
    <w:name w:val="Balloon Text"/>
    <w:basedOn w:val="Normal"/>
    <w:link w:val="TextodebaloChar"/>
    <w:uiPriority w:val="99"/>
    <w:rsid w:val="00A3376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02889"/>
    <w:rPr>
      <w:sz w:val="0"/>
      <w:szCs w:val="0"/>
      <w:lang w:eastAsia="ar-SA"/>
    </w:rPr>
  </w:style>
  <w:style w:type="paragraph" w:styleId="Cabealho">
    <w:name w:val="header"/>
    <w:basedOn w:val="Normal"/>
    <w:link w:val="CabealhoChar"/>
    <w:uiPriority w:val="99"/>
    <w:rsid w:val="00FE35AE"/>
    <w:pPr>
      <w:tabs>
        <w:tab w:val="center" w:pos="4252"/>
        <w:tab w:val="right" w:pos="8504"/>
      </w:tabs>
    </w:pPr>
  </w:style>
  <w:style w:type="character" w:customStyle="1" w:styleId="HeaderChar">
    <w:name w:val="Header Char"/>
    <w:uiPriority w:val="99"/>
    <w:semiHidden/>
    <w:rsid w:val="00D02889"/>
    <w:rPr>
      <w:sz w:val="24"/>
      <w:szCs w:val="24"/>
      <w:lang w:eastAsia="ar-SA"/>
    </w:rPr>
  </w:style>
  <w:style w:type="character" w:customStyle="1" w:styleId="CabealhoChar">
    <w:name w:val="Cabeçalho Char"/>
    <w:link w:val="Cabealho"/>
    <w:uiPriority w:val="99"/>
    <w:locked/>
    <w:rsid w:val="00FE35AE"/>
    <w:rPr>
      <w:sz w:val="24"/>
      <w:szCs w:val="24"/>
      <w:lang w:eastAsia="ar-SA" w:bidi="ar-SA"/>
    </w:rPr>
  </w:style>
  <w:style w:type="paragraph" w:customStyle="1" w:styleId="listparagraph">
    <w:name w:val="listparagraph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styleId="NormalWeb">
    <w:name w:val="Normal (Web)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western">
    <w:name w:val="western"/>
    <w:basedOn w:val="Normal"/>
    <w:rsid w:val="009A3228"/>
    <w:pPr>
      <w:suppressAutoHyphens w:val="0"/>
      <w:spacing w:before="100" w:beforeAutospacing="1" w:after="119"/>
    </w:pPr>
    <w:rPr>
      <w:lang w:eastAsia="pt-BR"/>
    </w:rPr>
  </w:style>
  <w:style w:type="character" w:styleId="Hyperlink">
    <w:name w:val="Hyperlink"/>
    <w:uiPriority w:val="99"/>
    <w:unhideWhenUsed/>
    <w:rsid w:val="005C4E7E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AF4043"/>
    <w:rPr>
      <w:color w:val="800080"/>
      <w:u w:val="single"/>
    </w:rPr>
  </w:style>
  <w:style w:type="table" w:styleId="Tabelacomgrade">
    <w:name w:val="Table Grid"/>
    <w:basedOn w:val="Tabelanormal"/>
    <w:uiPriority w:val="59"/>
    <w:rsid w:val="00832B7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rtigo">
    <w:name w:val="artigo"/>
    <w:basedOn w:val="Normal"/>
    <w:rsid w:val="008B06B3"/>
    <w:pPr>
      <w:suppressAutoHyphens w:val="0"/>
      <w:spacing w:before="100" w:beforeAutospacing="1" w:after="100" w:afterAutospacing="1"/>
    </w:pPr>
    <w:rPr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9208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392085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2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1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74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20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552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02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8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4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46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87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9595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6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0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7E40C3-35C5-4B37-9DD7-3D6506A04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364</Characters>
  <Application>Microsoft Office Word</Application>
  <DocSecurity>0</DocSecurity>
  <Lines>3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Requer Audiência Pública sobre o aumento das tarifas da CCR Barcas</vt:lpstr>
      <vt:lpstr>Requer Audiência Pública sobre o aumento das tarifas da CCR Barcas</vt:lpstr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Audiência Pública sobre o aumento das tarifas da CCR Barcas</dc:title>
  <dc:creator>vereador blessa</dc:creator>
  <cp:lastModifiedBy>Vereador Pipico</cp:lastModifiedBy>
  <cp:revision>2</cp:revision>
  <cp:lastPrinted>2026-04-28T13:37:00Z</cp:lastPrinted>
  <dcterms:created xsi:type="dcterms:W3CDTF">2026-04-28T13:40:00Z</dcterms:created>
  <dcterms:modified xsi:type="dcterms:W3CDTF">2026-04-28T13:40:00Z</dcterms:modified>
</cp:coreProperties>
</file>