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7" w:rsidRPr="00C711EF" w:rsidRDefault="00070C42" w:rsidP="00070C42">
      <w:pPr>
        <w:rPr>
          <w:rFonts w:ascii="Calibri" w:eastAsia="Arial Unicode MS" w:hAnsi="Calibri"/>
          <w:b/>
          <w:sz w:val="28"/>
          <w:szCs w:val="28"/>
          <w:u w:val="single"/>
        </w:rPr>
      </w:pP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sidR="00AE5BFA" w:rsidRPr="00C711EF">
        <w:rPr>
          <w:rFonts w:ascii="Calibri" w:eastAsia="Arial Unicode MS" w:hAnsi="Calibri"/>
          <w:b/>
          <w:sz w:val="28"/>
          <w:szCs w:val="28"/>
          <w:u w:val="single"/>
        </w:rPr>
        <w:t xml:space="preserve">ORDEM </w:t>
      </w:r>
      <w:r w:rsidR="00495376" w:rsidRPr="00C711EF">
        <w:rPr>
          <w:rFonts w:ascii="Calibri" w:eastAsia="Arial Unicode MS" w:hAnsi="Calibri"/>
          <w:b/>
          <w:sz w:val="28"/>
          <w:szCs w:val="28"/>
          <w:u w:val="single"/>
        </w:rPr>
        <w:t>DO DIA</w:t>
      </w:r>
      <w:r w:rsidR="008A2D0E" w:rsidRPr="00C711EF">
        <w:rPr>
          <w:rFonts w:ascii="Calibri" w:eastAsia="Arial Unicode MS" w:hAnsi="Calibri"/>
          <w:b/>
          <w:sz w:val="28"/>
          <w:szCs w:val="28"/>
          <w:u w:val="single"/>
        </w:rPr>
        <w:t xml:space="preserve"> </w:t>
      </w:r>
      <w:r w:rsidR="00750213">
        <w:rPr>
          <w:rFonts w:ascii="Calibri" w:eastAsia="Arial Unicode MS" w:hAnsi="Calibri"/>
          <w:b/>
          <w:sz w:val="28"/>
          <w:szCs w:val="28"/>
          <w:u w:val="single"/>
        </w:rPr>
        <w:t>03</w:t>
      </w:r>
      <w:r w:rsidR="00645AA3" w:rsidRPr="00C711EF">
        <w:rPr>
          <w:rFonts w:ascii="Calibri" w:eastAsia="Arial Unicode MS" w:hAnsi="Calibri"/>
          <w:b/>
          <w:sz w:val="28"/>
          <w:szCs w:val="28"/>
          <w:u w:val="single"/>
        </w:rPr>
        <w:t>/</w:t>
      </w:r>
      <w:r w:rsidR="00C04309" w:rsidRPr="00C711EF">
        <w:rPr>
          <w:rFonts w:ascii="Calibri" w:eastAsia="Arial Unicode MS" w:hAnsi="Calibri"/>
          <w:b/>
          <w:sz w:val="28"/>
          <w:szCs w:val="28"/>
          <w:u w:val="single"/>
        </w:rPr>
        <w:t>1</w:t>
      </w:r>
      <w:r w:rsidR="00750213">
        <w:rPr>
          <w:rFonts w:ascii="Calibri" w:eastAsia="Arial Unicode MS" w:hAnsi="Calibri"/>
          <w:b/>
          <w:sz w:val="28"/>
          <w:szCs w:val="28"/>
          <w:u w:val="single"/>
        </w:rPr>
        <w:t>2</w:t>
      </w:r>
      <w:r w:rsidR="00645AA3" w:rsidRPr="00C711EF">
        <w:rPr>
          <w:rFonts w:ascii="Calibri" w:eastAsia="Arial Unicode MS" w:hAnsi="Calibri"/>
          <w:b/>
          <w:sz w:val="28"/>
          <w:szCs w:val="28"/>
          <w:u w:val="single"/>
        </w:rPr>
        <w:t>/2024</w:t>
      </w:r>
    </w:p>
    <w:p w:rsidR="00645AA3" w:rsidRDefault="008D0E0F" w:rsidP="00B90199">
      <w:pPr>
        <w:jc w:val="center"/>
        <w:rPr>
          <w:rFonts w:ascii="Ebrima" w:eastAsia="Arial Unicode MS" w:hAnsi="Ebrima" w:cs="Arial"/>
          <w:color w:val="000000"/>
        </w:rPr>
      </w:pPr>
      <w:r w:rsidRPr="00227EB8">
        <w:rPr>
          <w:rFonts w:ascii="Ebrima" w:eastAsia="Arial Unicode MS" w:hAnsi="Ebrima" w:cs="Arial"/>
          <w:color w:val="000000"/>
        </w:rPr>
        <w:t>(Obs.: Resultado sujeito à alteração até o encerramento da Sessão)</w:t>
      </w:r>
    </w:p>
    <w:p w:rsidR="00AB328C" w:rsidRDefault="00AB328C" w:rsidP="00B90199">
      <w:pPr>
        <w:jc w:val="center"/>
        <w:rPr>
          <w:rFonts w:ascii="Ebrima" w:eastAsia="Arial Unicode MS" w:hAnsi="Ebrima" w:cs="Arial"/>
          <w:color w:val="000000"/>
        </w:rPr>
      </w:pPr>
    </w:p>
    <w:p w:rsidR="00AB328C" w:rsidRDefault="00AB328C" w:rsidP="00B90199">
      <w:pPr>
        <w:jc w:val="center"/>
        <w:rPr>
          <w:rFonts w:ascii="Ebrima" w:eastAsia="Arial Unicode MS" w:hAnsi="Ebrima" w:cs="Arial"/>
          <w:color w:val="000000"/>
        </w:rPr>
      </w:pPr>
    </w:p>
    <w:p w:rsidR="00AB328C" w:rsidRDefault="00AB328C" w:rsidP="00AB328C">
      <w:pPr>
        <w:rPr>
          <w:rFonts w:ascii="Ebrima" w:eastAsia="Arial Unicode MS" w:hAnsi="Ebrima" w:cs="Tahoma"/>
          <w:b/>
          <w:color w:val="000000"/>
          <w:sz w:val="22"/>
          <w:szCs w:val="22"/>
          <w:u w:val="single"/>
        </w:rPr>
      </w:pPr>
      <w:r w:rsidRPr="00545118">
        <w:rPr>
          <w:rFonts w:ascii="Ebrima" w:eastAsia="Arial Unicode MS" w:hAnsi="Ebrima" w:cs="Tahoma"/>
          <w:b/>
          <w:color w:val="000000"/>
          <w:sz w:val="22"/>
          <w:szCs w:val="22"/>
          <w:u w:val="single"/>
        </w:rPr>
        <w:t xml:space="preserve">EM </w:t>
      </w:r>
      <w:r>
        <w:rPr>
          <w:rFonts w:ascii="Ebrima" w:eastAsia="Arial Unicode MS" w:hAnsi="Ebrima" w:cs="Tahoma"/>
          <w:b/>
          <w:color w:val="000000"/>
          <w:sz w:val="22"/>
          <w:szCs w:val="22"/>
          <w:u w:val="single"/>
        </w:rPr>
        <w:t>2</w:t>
      </w:r>
      <w:r w:rsidRPr="00545118">
        <w:rPr>
          <w:rFonts w:ascii="Ebrima" w:eastAsia="Arial Unicode MS" w:hAnsi="Ebrima" w:cs="Tahoma"/>
          <w:b/>
          <w:color w:val="000000"/>
          <w:sz w:val="22"/>
          <w:szCs w:val="22"/>
          <w:u w:val="single"/>
        </w:rPr>
        <w:t>º DISCUSSÃO</w:t>
      </w:r>
      <w:r>
        <w:rPr>
          <w:rFonts w:ascii="Ebrima" w:eastAsia="Arial Unicode MS" w:hAnsi="Ebrima" w:cs="Tahoma"/>
          <w:b/>
          <w:color w:val="000000"/>
          <w:sz w:val="22"/>
          <w:szCs w:val="22"/>
          <w:u w:val="single"/>
        </w:rPr>
        <w:t xml:space="preserve"> ÚNICA</w:t>
      </w:r>
      <w:r w:rsidRPr="00545118">
        <w:rPr>
          <w:rFonts w:ascii="Ebrima" w:eastAsia="Arial Unicode MS" w:hAnsi="Ebrima" w:cs="Tahoma"/>
          <w:b/>
          <w:color w:val="000000"/>
          <w:sz w:val="22"/>
          <w:szCs w:val="22"/>
          <w:u w:val="single"/>
        </w:rPr>
        <w:t>:</w:t>
      </w:r>
    </w:p>
    <w:p w:rsidR="00AB328C" w:rsidRDefault="00AB328C" w:rsidP="00AB328C">
      <w:pPr>
        <w:rPr>
          <w:rFonts w:ascii="Ebrima" w:eastAsia="Arial Unicode MS" w:hAnsi="Ebrima" w:cs="Tahoma"/>
          <w:b/>
          <w:color w:val="000000"/>
          <w:sz w:val="22"/>
          <w:szCs w:val="22"/>
          <w:u w:val="single"/>
        </w:rPr>
      </w:pPr>
    </w:p>
    <w:p w:rsidR="00AB328C" w:rsidRPr="00AB162C" w:rsidRDefault="00AB328C" w:rsidP="00AB328C">
      <w:pPr>
        <w:jc w:val="both"/>
        <w:rPr>
          <w:rFonts w:ascii="Ebrima" w:hAnsi="Ebrima" w:cs="Arial"/>
          <w:b/>
          <w:color w:val="000000"/>
          <w:sz w:val="22"/>
          <w:szCs w:val="22"/>
        </w:rPr>
      </w:pPr>
      <w:r>
        <w:rPr>
          <w:rFonts w:ascii="Ebrima" w:hAnsi="Ebrima" w:cs="Arial"/>
          <w:b/>
          <w:color w:val="000000"/>
          <w:sz w:val="22"/>
          <w:szCs w:val="22"/>
        </w:rPr>
        <w:t>PROJETO DE DECRETO</w:t>
      </w:r>
      <w:r w:rsidRPr="00AB162C">
        <w:rPr>
          <w:rFonts w:ascii="Ebrima" w:hAnsi="Ebrima" w:cs="Arial"/>
          <w:b/>
          <w:color w:val="000000"/>
          <w:sz w:val="22"/>
          <w:szCs w:val="22"/>
        </w:rPr>
        <w:t xml:space="preserve"> Nº </w:t>
      </w:r>
      <w:r>
        <w:rPr>
          <w:rFonts w:ascii="Ebrima" w:hAnsi="Ebrima" w:cs="Arial"/>
          <w:b/>
          <w:color w:val="000000"/>
          <w:sz w:val="22"/>
          <w:szCs w:val="22"/>
        </w:rPr>
        <w:t>137</w:t>
      </w:r>
      <w:r w:rsidRPr="00AB162C">
        <w:rPr>
          <w:rFonts w:ascii="Ebrima" w:hAnsi="Ebrima" w:cs="Arial"/>
          <w:b/>
          <w:color w:val="000000"/>
          <w:sz w:val="22"/>
          <w:szCs w:val="22"/>
        </w:rPr>
        <w:t xml:space="preserve">/2024 </w:t>
      </w:r>
      <w:r>
        <w:rPr>
          <w:rFonts w:ascii="Ebrima" w:hAnsi="Ebrima" w:cs="Arial"/>
          <w:b/>
          <w:color w:val="000000"/>
          <w:sz w:val="22"/>
          <w:szCs w:val="22"/>
        </w:rPr>
        <w:t xml:space="preserve">– APROVADO </w:t>
      </w:r>
      <w:r>
        <w:rPr>
          <w:rFonts w:ascii="Ebrima" w:hAnsi="Ebrima" w:cs="Arial"/>
          <w:b/>
          <w:color w:val="000000"/>
          <w:sz w:val="22"/>
          <w:szCs w:val="22"/>
        </w:rPr>
        <w:t>EM DISCUSSÃO ÚNICA, COM VOTO CONTRÁRIOS DOS VEREADORES BINHO GUIMARÃES, GALLO E PROFESSOR TULIO</w:t>
      </w:r>
    </w:p>
    <w:p w:rsidR="00AB328C" w:rsidRPr="00AB328C" w:rsidRDefault="00AB328C" w:rsidP="00AB328C">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328C">
        <w:rPr>
          <w:rFonts w:ascii="Ebrima" w:hAnsi="Ebrima" w:cs="Arial"/>
          <w:color w:val="000000"/>
          <w:sz w:val="22"/>
          <w:szCs w:val="22"/>
        </w:rPr>
        <w:t>CONCEDE O TÍTULO DE CIDADÃO NITEROIENSE AO PASTOR SILAS MALAFAIA.</w:t>
      </w:r>
    </w:p>
    <w:p w:rsidR="00AB328C" w:rsidRDefault="00AB328C" w:rsidP="00AB328C">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 xml:space="preserve">DOUGLAS GOMES </w:t>
      </w:r>
    </w:p>
    <w:p w:rsidR="00AB328C" w:rsidRDefault="00AB328C" w:rsidP="00AB328C">
      <w:pPr>
        <w:rPr>
          <w:rFonts w:ascii="Ebrima" w:hAnsi="Ebrima" w:cs="Arial"/>
          <w:b/>
          <w:color w:val="000000"/>
          <w:sz w:val="22"/>
          <w:szCs w:val="22"/>
        </w:rPr>
      </w:pPr>
    </w:p>
    <w:p w:rsidR="00AB328C" w:rsidRPr="00AB162C" w:rsidRDefault="00AB328C" w:rsidP="00AB328C">
      <w:pPr>
        <w:jc w:val="both"/>
        <w:rPr>
          <w:rFonts w:ascii="Ebrima" w:hAnsi="Ebrima" w:cs="Arial"/>
          <w:b/>
          <w:color w:val="000000"/>
          <w:sz w:val="22"/>
          <w:szCs w:val="22"/>
        </w:rPr>
      </w:pPr>
      <w:r>
        <w:rPr>
          <w:rFonts w:ascii="Ebrima" w:hAnsi="Ebrima" w:cs="Arial"/>
          <w:b/>
          <w:color w:val="000000"/>
          <w:sz w:val="22"/>
          <w:szCs w:val="22"/>
        </w:rPr>
        <w:t>PROJETO DE DECRETO</w:t>
      </w:r>
      <w:r w:rsidRPr="00AB162C">
        <w:rPr>
          <w:rFonts w:ascii="Ebrima" w:hAnsi="Ebrima" w:cs="Arial"/>
          <w:b/>
          <w:color w:val="000000"/>
          <w:sz w:val="22"/>
          <w:szCs w:val="22"/>
        </w:rPr>
        <w:t xml:space="preserve"> Nº </w:t>
      </w:r>
      <w:r>
        <w:rPr>
          <w:rFonts w:ascii="Ebrima" w:hAnsi="Ebrima" w:cs="Arial"/>
          <w:b/>
          <w:color w:val="000000"/>
          <w:sz w:val="22"/>
          <w:szCs w:val="22"/>
        </w:rPr>
        <w:t>381</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AB328C" w:rsidRPr="00AB328C" w:rsidRDefault="00AB328C" w:rsidP="00AB328C">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328C">
        <w:rPr>
          <w:rFonts w:ascii="Ebrima" w:hAnsi="Ebrima" w:cs="Arial"/>
          <w:color w:val="000000"/>
          <w:sz w:val="22"/>
          <w:szCs w:val="22"/>
        </w:rPr>
        <w:t>CONCEDE A MEDALHA JOSE CLEMENTE PEREIRA AO PASTOR JOSÉ MARINALDO RODRIGUES.</w:t>
      </w:r>
    </w:p>
    <w:p w:rsidR="00AB328C" w:rsidRDefault="00AB328C" w:rsidP="00AB328C">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 xml:space="preserve">DOUGLAS GOMES </w:t>
      </w:r>
    </w:p>
    <w:p w:rsidR="00AB328C" w:rsidRDefault="00AB328C" w:rsidP="00AB328C">
      <w:pPr>
        <w:rPr>
          <w:rFonts w:ascii="Ebrima" w:hAnsi="Ebrima" w:cs="Arial"/>
          <w:b/>
          <w:color w:val="000000"/>
          <w:sz w:val="22"/>
          <w:szCs w:val="22"/>
        </w:rPr>
      </w:pPr>
    </w:p>
    <w:p w:rsidR="00AB328C" w:rsidRPr="00AB162C" w:rsidRDefault="00AB328C" w:rsidP="00AB328C">
      <w:pPr>
        <w:jc w:val="both"/>
        <w:rPr>
          <w:rFonts w:ascii="Ebrima" w:hAnsi="Ebrima" w:cs="Arial"/>
          <w:b/>
          <w:color w:val="000000"/>
          <w:sz w:val="22"/>
          <w:szCs w:val="22"/>
        </w:rPr>
      </w:pPr>
      <w:r>
        <w:rPr>
          <w:rFonts w:ascii="Ebrima" w:hAnsi="Ebrima" w:cs="Arial"/>
          <w:b/>
          <w:color w:val="000000"/>
          <w:sz w:val="22"/>
          <w:szCs w:val="22"/>
        </w:rPr>
        <w:t>PROJETO DE DECRETO</w:t>
      </w:r>
      <w:r w:rsidRPr="00AB162C">
        <w:rPr>
          <w:rFonts w:ascii="Ebrima" w:hAnsi="Ebrima" w:cs="Arial"/>
          <w:b/>
          <w:color w:val="000000"/>
          <w:sz w:val="22"/>
          <w:szCs w:val="22"/>
        </w:rPr>
        <w:t xml:space="preserve"> Nº </w:t>
      </w:r>
      <w:r>
        <w:rPr>
          <w:rFonts w:ascii="Ebrima" w:hAnsi="Ebrima" w:cs="Arial"/>
          <w:b/>
          <w:color w:val="000000"/>
          <w:sz w:val="22"/>
          <w:szCs w:val="22"/>
        </w:rPr>
        <w:t>384</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AB328C" w:rsidRPr="00AB328C" w:rsidRDefault="00AB328C" w:rsidP="00AB328C">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328C">
        <w:rPr>
          <w:rFonts w:ascii="Ebrima" w:hAnsi="Ebrima" w:cs="Arial"/>
          <w:color w:val="000000"/>
          <w:sz w:val="22"/>
          <w:szCs w:val="22"/>
        </w:rPr>
        <w:t>CONCEDE O TÍTULO DE CIDADÃO NITEROIENSE AO SENHOR ALLAN PINHO LYRA, VEREADOR ELEITO PELA CIDADE DE NITERÓI.</w:t>
      </w:r>
    </w:p>
    <w:p w:rsidR="00AB328C" w:rsidRDefault="00AB328C" w:rsidP="00AB328C">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 xml:space="preserve">DOUGLAS GOMES </w:t>
      </w:r>
    </w:p>
    <w:p w:rsidR="00AB328C" w:rsidRDefault="00AB328C" w:rsidP="00AB328C">
      <w:pPr>
        <w:rPr>
          <w:rFonts w:ascii="Ebrima" w:hAnsi="Ebrima" w:cs="Arial"/>
          <w:b/>
          <w:color w:val="000000"/>
          <w:sz w:val="22"/>
          <w:szCs w:val="22"/>
        </w:rPr>
      </w:pPr>
    </w:p>
    <w:p w:rsidR="00A438CE" w:rsidRDefault="00A438CE" w:rsidP="00A438CE">
      <w:pPr>
        <w:rPr>
          <w:rFonts w:ascii="Ebrima" w:eastAsia="Arial Unicode MS" w:hAnsi="Ebrima" w:cs="Tahoma"/>
          <w:b/>
          <w:color w:val="000000"/>
          <w:sz w:val="22"/>
          <w:szCs w:val="22"/>
          <w:u w:val="single"/>
        </w:rPr>
      </w:pPr>
      <w:r w:rsidRPr="00545118">
        <w:rPr>
          <w:rFonts w:ascii="Ebrima" w:eastAsia="Arial Unicode MS" w:hAnsi="Ebrima" w:cs="Tahoma"/>
          <w:b/>
          <w:color w:val="000000"/>
          <w:sz w:val="22"/>
          <w:szCs w:val="22"/>
          <w:u w:val="single"/>
        </w:rPr>
        <w:t xml:space="preserve">EM </w:t>
      </w:r>
      <w:r w:rsidR="00E153AD">
        <w:rPr>
          <w:rFonts w:ascii="Ebrima" w:eastAsia="Arial Unicode MS" w:hAnsi="Ebrima" w:cs="Tahoma"/>
          <w:b/>
          <w:color w:val="000000"/>
          <w:sz w:val="22"/>
          <w:szCs w:val="22"/>
          <w:u w:val="single"/>
        </w:rPr>
        <w:t>2</w:t>
      </w:r>
      <w:r w:rsidR="00AB328C">
        <w:rPr>
          <w:rFonts w:ascii="Ebrima" w:eastAsia="Arial Unicode MS" w:hAnsi="Ebrima" w:cs="Tahoma"/>
          <w:b/>
          <w:color w:val="000000"/>
          <w:sz w:val="22"/>
          <w:szCs w:val="22"/>
          <w:u w:val="single"/>
        </w:rPr>
        <w:t>ª</w:t>
      </w:r>
      <w:r w:rsidRPr="00545118">
        <w:rPr>
          <w:rFonts w:ascii="Ebrima" w:eastAsia="Arial Unicode MS" w:hAnsi="Ebrima" w:cs="Tahoma"/>
          <w:b/>
          <w:color w:val="000000"/>
          <w:sz w:val="22"/>
          <w:szCs w:val="22"/>
          <w:u w:val="single"/>
        </w:rPr>
        <w:t xml:space="preserve"> DISCUSSÃO</w:t>
      </w:r>
      <w:r w:rsidR="00E153AD">
        <w:rPr>
          <w:rFonts w:ascii="Ebrima" w:eastAsia="Arial Unicode MS" w:hAnsi="Ebrima" w:cs="Tahoma"/>
          <w:b/>
          <w:color w:val="000000"/>
          <w:sz w:val="22"/>
          <w:szCs w:val="22"/>
          <w:u w:val="single"/>
        </w:rPr>
        <w:t xml:space="preserve"> E REDAÇÃO FINAL</w:t>
      </w:r>
      <w:r w:rsidRPr="00545118">
        <w:rPr>
          <w:rFonts w:ascii="Ebrima" w:eastAsia="Arial Unicode MS" w:hAnsi="Ebrima" w:cs="Tahoma"/>
          <w:b/>
          <w:color w:val="000000"/>
          <w:sz w:val="22"/>
          <w:szCs w:val="22"/>
          <w:u w:val="single"/>
        </w:rPr>
        <w:t>:</w:t>
      </w:r>
    </w:p>
    <w:p w:rsidR="00D42622" w:rsidRDefault="00D42622" w:rsidP="00A438CE">
      <w:pPr>
        <w:rPr>
          <w:rFonts w:ascii="Ebrima" w:eastAsia="Arial Unicode MS" w:hAnsi="Ebrima" w:cs="Tahoma"/>
          <w:b/>
          <w:color w:val="000000"/>
          <w:sz w:val="22"/>
          <w:szCs w:val="22"/>
          <w:u w:val="single"/>
        </w:rPr>
      </w:pPr>
    </w:p>
    <w:p w:rsidR="00AB162C" w:rsidRPr="00AB162C" w:rsidRDefault="00A438CE" w:rsidP="00E153AD">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sidR="00AE3EAD" w:rsidRPr="00AB162C">
        <w:rPr>
          <w:rFonts w:ascii="Ebrima" w:hAnsi="Ebrima" w:cs="Arial"/>
          <w:b/>
          <w:color w:val="000000"/>
          <w:sz w:val="22"/>
          <w:szCs w:val="22"/>
        </w:rPr>
        <w:t>205</w:t>
      </w:r>
      <w:r w:rsidRPr="00AB162C">
        <w:rPr>
          <w:rFonts w:ascii="Ebrima" w:hAnsi="Ebrima" w:cs="Arial"/>
          <w:b/>
          <w:color w:val="000000"/>
          <w:sz w:val="22"/>
          <w:szCs w:val="22"/>
        </w:rPr>
        <w:t xml:space="preserve">/2024 </w:t>
      </w:r>
      <w:r w:rsidR="0022048C">
        <w:rPr>
          <w:rFonts w:ascii="Ebrima" w:hAnsi="Ebrima" w:cs="Arial"/>
          <w:b/>
          <w:color w:val="000000"/>
          <w:sz w:val="22"/>
          <w:szCs w:val="22"/>
        </w:rPr>
        <w:t>– APROVADO COM A EMENDA N° 03/2024 EM 2ª DISCUSSÃO E REDAÇÃO, COM 11 VOTOS FAVORÁVEIS</w:t>
      </w:r>
    </w:p>
    <w:p w:rsidR="00A438CE" w:rsidRPr="00AB162C" w:rsidRDefault="00A438CE" w:rsidP="00A438CE">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162C">
        <w:rPr>
          <w:rFonts w:ascii="Ebrima" w:hAnsi="Ebrima" w:cs="Arial"/>
          <w:color w:val="000000"/>
          <w:sz w:val="22"/>
          <w:szCs w:val="22"/>
        </w:rPr>
        <w:t>DISPÕE SOBRE MEDIDAS DE ATENDIMENTO AO AUMENTO DA DEMANDA POR VAGAS NA REDE MUNICIPAL DE EDUCAÇÃO E DÁ OUTRAS PROVIDÊNCIAS.</w:t>
      </w:r>
    </w:p>
    <w:p w:rsidR="00D26200" w:rsidRDefault="00A438CE" w:rsidP="00FA44EE">
      <w:pPr>
        <w:rPr>
          <w:rFonts w:ascii="Ebrima" w:hAnsi="Ebrima" w:cs="Arial"/>
          <w:b/>
          <w:color w:val="000000"/>
          <w:sz w:val="22"/>
          <w:szCs w:val="22"/>
        </w:rPr>
      </w:pPr>
      <w:r w:rsidRPr="00545118">
        <w:rPr>
          <w:rFonts w:ascii="Ebrima" w:hAnsi="Ebrima" w:cs="Arial"/>
          <w:b/>
          <w:color w:val="000000"/>
          <w:sz w:val="22"/>
          <w:szCs w:val="22"/>
        </w:rPr>
        <w:t>AUTOR: MENSAGEM EXECUTIVA Nº 017/2024</w:t>
      </w:r>
    </w:p>
    <w:p w:rsidR="0022048C" w:rsidRDefault="0022048C" w:rsidP="00FA44EE">
      <w:pPr>
        <w:rPr>
          <w:rFonts w:ascii="Ebrima" w:hAnsi="Ebrima" w:cs="Arial"/>
          <w:b/>
          <w:color w:val="000000"/>
          <w:sz w:val="22"/>
          <w:szCs w:val="22"/>
        </w:rPr>
      </w:pPr>
    </w:p>
    <w:p w:rsidR="0022048C" w:rsidRDefault="0022048C" w:rsidP="0022048C">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w:t>
      </w:r>
      <w:r>
        <w:rPr>
          <w:rFonts w:ascii="Ebrima" w:hAnsi="Ebrima" w:cs="Arial"/>
          <w:b/>
          <w:color w:val="000000"/>
          <w:sz w:val="22"/>
          <w:szCs w:val="22"/>
        </w:rPr>
        <w:t>2</w:t>
      </w:r>
      <w:r w:rsidRPr="00AB162C">
        <w:rPr>
          <w:rFonts w:ascii="Ebrima" w:hAnsi="Ebrima" w:cs="Arial"/>
          <w:b/>
          <w:color w:val="000000"/>
          <w:sz w:val="22"/>
          <w:szCs w:val="22"/>
        </w:rPr>
        <w:t xml:space="preserve">/2024 </w:t>
      </w:r>
      <w:r>
        <w:rPr>
          <w:rFonts w:ascii="Ebrima" w:hAnsi="Ebrima" w:cs="Arial"/>
          <w:b/>
          <w:color w:val="000000"/>
          <w:sz w:val="22"/>
          <w:szCs w:val="22"/>
        </w:rPr>
        <w:t>– APROVADO E</w:t>
      </w:r>
      <w:r>
        <w:rPr>
          <w:rFonts w:ascii="Ebrima" w:hAnsi="Ebrima" w:cs="Arial"/>
          <w:b/>
          <w:color w:val="000000"/>
          <w:sz w:val="22"/>
          <w:szCs w:val="22"/>
        </w:rPr>
        <w:t>M 2ª DISCUSSÃO E REDAÇÃO FINAL</w:t>
      </w:r>
    </w:p>
    <w:p w:rsidR="0022048C" w:rsidRPr="00AB162C" w:rsidRDefault="0022048C" w:rsidP="0022048C">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22048C">
        <w:rPr>
          <w:rFonts w:ascii="Ebrima" w:hAnsi="Ebrima" w:cs="Arial"/>
          <w:color w:val="000000"/>
          <w:sz w:val="22"/>
          <w:szCs w:val="22"/>
        </w:rPr>
        <w:t>CONSIDERA DE UTILIDADE PÚBLICA MUNICIPAL O ISEC – INSTITUTO SATURINO DE ESPORTE E CULTURA.</w:t>
      </w:r>
    </w:p>
    <w:p w:rsidR="0022048C" w:rsidRPr="00545118" w:rsidRDefault="0022048C" w:rsidP="0022048C">
      <w:pPr>
        <w:rPr>
          <w:rFonts w:ascii="Ebrima" w:hAnsi="Ebrima" w:cs="Arial"/>
          <w:b/>
          <w:color w:val="000000"/>
          <w:sz w:val="22"/>
          <w:szCs w:val="22"/>
        </w:rPr>
      </w:pPr>
      <w:r>
        <w:rPr>
          <w:rFonts w:ascii="Ebrima" w:hAnsi="Ebrima" w:cs="Arial"/>
          <w:b/>
          <w:color w:val="000000"/>
          <w:sz w:val="22"/>
          <w:szCs w:val="22"/>
        </w:rPr>
        <w:t>AUTOR: FABIANO GONÇALVES</w:t>
      </w:r>
    </w:p>
    <w:p w:rsidR="0022048C" w:rsidRPr="00545118" w:rsidRDefault="0022048C" w:rsidP="0022048C">
      <w:pPr>
        <w:rPr>
          <w:rFonts w:ascii="Ebrima" w:hAnsi="Ebrima" w:cs="Arial"/>
          <w:b/>
          <w:color w:val="000000"/>
          <w:sz w:val="22"/>
          <w:szCs w:val="22"/>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214</w:t>
      </w:r>
      <w:r w:rsidRPr="00AB162C">
        <w:rPr>
          <w:rFonts w:ascii="Ebrima" w:hAnsi="Ebrima" w:cs="Arial"/>
          <w:b/>
          <w:color w:val="000000"/>
          <w:sz w:val="22"/>
          <w:szCs w:val="22"/>
        </w:rPr>
        <w:t xml:space="preserve">/2024 </w:t>
      </w:r>
      <w:r w:rsidR="0022048C">
        <w:rPr>
          <w:rFonts w:ascii="Ebrima" w:hAnsi="Ebrima" w:cs="Arial"/>
          <w:b/>
          <w:color w:val="000000"/>
          <w:sz w:val="22"/>
          <w:szCs w:val="22"/>
        </w:rPr>
        <w:t>– APROVADO EM 2ª DISCUSSÃO E REDAÇÃO FINAL, COM 11 VOTOS FAVORÁVEIS</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AS FAMÍLIAS DA COMUNIDADE BOA ESPERANÇA, BAIRRO DE PIRATININGA, QUE TIVERAM SUAS CASAS AFETADAS EM RAZÃO DO INCIDENTE OCORRIDO NO DIA 10 DE NOVEMBRO DE 2018.</w:t>
      </w:r>
    </w:p>
    <w:p w:rsidR="00760EF0"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8</w:t>
      </w:r>
      <w:r w:rsidRPr="00545118">
        <w:rPr>
          <w:rFonts w:ascii="Ebrima" w:hAnsi="Ebrima" w:cs="Arial"/>
          <w:b/>
          <w:color w:val="000000"/>
          <w:sz w:val="22"/>
          <w:szCs w:val="22"/>
        </w:rPr>
        <w:t>/2024</w:t>
      </w:r>
    </w:p>
    <w:p w:rsidR="00AB328C" w:rsidRDefault="00AB328C" w:rsidP="00B06C57">
      <w:pPr>
        <w:rPr>
          <w:rFonts w:ascii="Ebrima" w:hAnsi="Ebrima" w:cs="Arial"/>
          <w:b/>
          <w:color w:val="000000"/>
          <w:sz w:val="22"/>
          <w:szCs w:val="22"/>
        </w:rPr>
      </w:pPr>
    </w:p>
    <w:p w:rsidR="00AB328C" w:rsidRDefault="00AB328C" w:rsidP="00B06C57">
      <w:pPr>
        <w:rPr>
          <w:rFonts w:ascii="Ebrima" w:hAnsi="Ebrima" w:cs="Arial"/>
          <w:b/>
          <w:color w:val="000000"/>
          <w:sz w:val="22"/>
          <w:szCs w:val="22"/>
        </w:rPr>
      </w:pPr>
    </w:p>
    <w:p w:rsidR="00AB328C" w:rsidRDefault="00AB328C" w:rsidP="00B06C57">
      <w:pPr>
        <w:rPr>
          <w:rFonts w:ascii="Ebrima" w:hAnsi="Ebrima" w:cs="Arial"/>
          <w:b/>
          <w:color w:val="000000"/>
          <w:sz w:val="22"/>
          <w:szCs w:val="22"/>
        </w:rPr>
      </w:pPr>
    </w:p>
    <w:p w:rsidR="00AB328C" w:rsidRDefault="00AB328C" w:rsidP="00B06C57">
      <w:pPr>
        <w:rPr>
          <w:rFonts w:ascii="Ebrima" w:hAnsi="Ebrima" w:cs="Arial"/>
          <w:b/>
          <w:color w:val="000000"/>
          <w:sz w:val="22"/>
          <w:szCs w:val="22"/>
        </w:rPr>
      </w:pPr>
    </w:p>
    <w:p w:rsidR="00AB328C" w:rsidRDefault="00AB328C" w:rsidP="00B06C57">
      <w:pPr>
        <w:rPr>
          <w:rFonts w:ascii="Ebrima" w:hAnsi="Ebrima" w:cs="Arial"/>
          <w:b/>
          <w:color w:val="000000"/>
          <w:sz w:val="22"/>
          <w:szCs w:val="22"/>
        </w:rPr>
      </w:pPr>
      <w:bookmarkStart w:id="0" w:name="_GoBack"/>
      <w:bookmarkEnd w:id="0"/>
    </w:p>
    <w:p w:rsidR="007229E7" w:rsidRDefault="007229E7" w:rsidP="00B06C57">
      <w:pPr>
        <w:rPr>
          <w:rFonts w:ascii="Ebrima" w:eastAsia="Arial Unicode MS" w:hAnsi="Ebrima" w:cs="Tahoma"/>
          <w:b/>
          <w:color w:val="000000"/>
          <w:sz w:val="22"/>
          <w:szCs w:val="22"/>
          <w:u w:val="single"/>
        </w:rPr>
      </w:pPr>
    </w:p>
    <w:p w:rsidR="0022048C" w:rsidRPr="00AB162C" w:rsidRDefault="00B06C57" w:rsidP="0022048C">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215</w:t>
      </w:r>
      <w:r w:rsidRPr="00AB162C">
        <w:rPr>
          <w:rFonts w:ascii="Ebrima" w:hAnsi="Ebrima" w:cs="Arial"/>
          <w:b/>
          <w:color w:val="000000"/>
          <w:sz w:val="22"/>
          <w:szCs w:val="22"/>
        </w:rPr>
        <w:t xml:space="preserve">/2024 </w:t>
      </w:r>
      <w:r w:rsidR="0022048C">
        <w:rPr>
          <w:rFonts w:ascii="Ebrima" w:hAnsi="Ebrima" w:cs="Arial"/>
          <w:b/>
          <w:color w:val="000000"/>
          <w:sz w:val="22"/>
          <w:szCs w:val="22"/>
        </w:rPr>
        <w:t xml:space="preserve">– APROVADO EM 2ª DISCUSSÃO E REDAÇÃO FINAL, COM </w:t>
      </w:r>
      <w:r w:rsidR="0022048C">
        <w:rPr>
          <w:rFonts w:ascii="Ebrima" w:hAnsi="Ebrima" w:cs="Arial"/>
          <w:b/>
          <w:color w:val="000000"/>
          <w:sz w:val="22"/>
          <w:szCs w:val="22"/>
        </w:rPr>
        <w:t xml:space="preserve">               </w:t>
      </w:r>
      <w:r w:rsidR="0022048C">
        <w:rPr>
          <w:rFonts w:ascii="Ebrima" w:hAnsi="Ebrima" w:cs="Arial"/>
          <w:b/>
          <w:color w:val="000000"/>
          <w:sz w:val="22"/>
          <w:szCs w:val="22"/>
        </w:rPr>
        <w:t>11 VOTOS FAVORÁVEIS</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RESIDENTES EM ÁREAS DE ELEVADO RISCO DE DESLIZAMENTO EM JURUJUBA E PREVENTÓRIO.</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9</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22048C" w:rsidRPr="00AB162C" w:rsidRDefault="00B06C57" w:rsidP="0022048C">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216</w:t>
      </w:r>
      <w:r w:rsidRPr="00AB162C">
        <w:rPr>
          <w:rFonts w:ascii="Ebrima" w:hAnsi="Ebrima" w:cs="Arial"/>
          <w:b/>
          <w:color w:val="000000"/>
          <w:sz w:val="22"/>
          <w:szCs w:val="22"/>
        </w:rPr>
        <w:t xml:space="preserve">/2024 </w:t>
      </w:r>
      <w:r w:rsidR="0022048C">
        <w:rPr>
          <w:rFonts w:ascii="Ebrima" w:hAnsi="Ebrima" w:cs="Arial"/>
          <w:b/>
          <w:color w:val="000000"/>
          <w:sz w:val="22"/>
          <w:szCs w:val="22"/>
        </w:rPr>
        <w:t xml:space="preserve">– APROVADO EM 2ª DISCUSSÃO E REDAÇÃO FINAL, COM </w:t>
      </w:r>
      <w:r w:rsidR="0022048C">
        <w:rPr>
          <w:rFonts w:ascii="Ebrima" w:hAnsi="Ebrima" w:cs="Arial"/>
          <w:b/>
          <w:color w:val="000000"/>
          <w:sz w:val="22"/>
          <w:szCs w:val="22"/>
        </w:rPr>
        <w:t xml:space="preserve">                 </w:t>
      </w:r>
      <w:r w:rsidR="0022048C">
        <w:rPr>
          <w:rFonts w:ascii="Ebrima" w:hAnsi="Ebrima" w:cs="Arial"/>
          <w:b/>
          <w:color w:val="000000"/>
          <w:sz w:val="22"/>
          <w:szCs w:val="22"/>
        </w:rPr>
        <w:t>11 VOTOS FAVORÁVEIS</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OCUPANTES DO IMÓVEL LOCALIZADO NA AVENIDA WASHINGTON LUIS S/N, COM ENTRADA, TAMBÉM, PELA RUA PRESIDENTE CASTELO BRANCO S/N, ATERRADO SÃO LOURENÇO, MUNICÍPIO DE NITERÓI E DÁ OUTRAS PROVIDÊNCIAS.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20</w:t>
      </w:r>
      <w:r w:rsidRPr="00545118">
        <w:rPr>
          <w:rFonts w:ascii="Ebrima" w:hAnsi="Ebrima" w:cs="Arial"/>
          <w:b/>
          <w:color w:val="000000"/>
          <w:sz w:val="22"/>
          <w:szCs w:val="22"/>
        </w:rPr>
        <w:t>/2024</w:t>
      </w:r>
    </w:p>
    <w:p w:rsidR="00D42622" w:rsidRDefault="00D42622" w:rsidP="00B06C57">
      <w:pPr>
        <w:rPr>
          <w:rFonts w:ascii="Ebrima" w:hAnsi="Ebrima" w:cs="Arial"/>
          <w:b/>
          <w:color w:val="000000"/>
          <w:sz w:val="22"/>
          <w:szCs w:val="22"/>
        </w:rPr>
      </w:pPr>
    </w:p>
    <w:p w:rsidR="0022048C" w:rsidRPr="00AB162C" w:rsidRDefault="00B06C57" w:rsidP="0022048C">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217</w:t>
      </w:r>
      <w:r w:rsidRPr="00AB162C">
        <w:rPr>
          <w:rFonts w:ascii="Ebrima" w:hAnsi="Ebrima" w:cs="Arial"/>
          <w:b/>
          <w:color w:val="000000"/>
          <w:sz w:val="22"/>
          <w:szCs w:val="22"/>
        </w:rPr>
        <w:t xml:space="preserve">/2024 </w:t>
      </w:r>
      <w:r w:rsidR="0022048C">
        <w:rPr>
          <w:rFonts w:ascii="Ebrima" w:hAnsi="Ebrima" w:cs="Arial"/>
          <w:b/>
          <w:color w:val="000000"/>
          <w:sz w:val="22"/>
          <w:szCs w:val="22"/>
        </w:rPr>
        <w:t xml:space="preserve">– APROVADO EM 2ª DISCUSSÃO E REDAÇÃO FINAL, COM </w:t>
      </w:r>
      <w:r w:rsidR="0022048C">
        <w:rPr>
          <w:rFonts w:ascii="Ebrima" w:hAnsi="Ebrima" w:cs="Arial"/>
          <w:b/>
          <w:color w:val="000000"/>
          <w:sz w:val="22"/>
          <w:szCs w:val="22"/>
        </w:rPr>
        <w:t xml:space="preserve">               12</w:t>
      </w:r>
      <w:r w:rsidR="0022048C">
        <w:rPr>
          <w:rFonts w:ascii="Ebrima" w:hAnsi="Ebrima" w:cs="Arial"/>
          <w:b/>
          <w:color w:val="000000"/>
          <w:sz w:val="22"/>
          <w:szCs w:val="22"/>
        </w:rPr>
        <w:t xml:space="preserve"> VOTOS FAVORÁVEIS</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APROVA O PLANO MUNICIPAL DE CIÊNCIA, TECNOLOGIA E INOVAÇÃO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21</w:t>
      </w:r>
      <w:r w:rsidRPr="00545118">
        <w:rPr>
          <w:rFonts w:ascii="Ebrima" w:hAnsi="Ebrima" w:cs="Arial"/>
          <w:b/>
          <w:color w:val="000000"/>
          <w:sz w:val="22"/>
          <w:szCs w:val="22"/>
        </w:rPr>
        <w:t>/2024</w:t>
      </w:r>
    </w:p>
    <w:p w:rsidR="00B06C57" w:rsidRPr="00545118" w:rsidRDefault="00B06C57" w:rsidP="00FA44EE">
      <w:pPr>
        <w:rPr>
          <w:rFonts w:ascii="Ebrima" w:hAnsi="Ebrima" w:cs="Arial"/>
          <w:b/>
          <w:color w:val="000000"/>
          <w:sz w:val="22"/>
          <w:szCs w:val="22"/>
        </w:rPr>
      </w:pPr>
    </w:p>
    <w:sectPr w:rsidR="00B06C57" w:rsidRPr="00545118" w:rsidSect="00DC4CBC">
      <w:headerReference w:type="even" r:id="rId9"/>
      <w:headerReference w:type="default" r:id="rId10"/>
      <w:pgSz w:w="12240" w:h="15840"/>
      <w:pgMar w:top="0" w:right="1183" w:bottom="284" w:left="1418"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F0" w:rsidRDefault="00760EF0">
      <w:r>
        <w:separator/>
      </w:r>
    </w:p>
  </w:endnote>
  <w:endnote w:type="continuationSeparator" w:id="0">
    <w:p w:rsidR="00760EF0" w:rsidRDefault="007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F0" w:rsidRDefault="00760EF0">
      <w:r>
        <w:separator/>
      </w:r>
    </w:p>
  </w:footnote>
  <w:footnote w:type="continuationSeparator" w:id="0">
    <w:p w:rsidR="00760EF0" w:rsidRDefault="0076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pPr>
      <w:pStyle w:val="Cabealho"/>
      <w:framePr w:wrap="around" w:vAnchor="text" w:hAnchor="margin" w:xAlign="right" w:y="1"/>
      <w:rPr>
        <w:rStyle w:val="Nmerodepgina"/>
      </w:rPr>
    </w:pPr>
    <w:r>
      <w:rPr>
        <w:rStyle w:val="Nmerodepgina"/>
      </w:rPr>
      <w:t xml:space="preserve">PAGE  </w:t>
    </w:r>
  </w:p>
  <w:p w:rsidR="00760EF0" w:rsidRDefault="00760EF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rsidP="000474CE">
    <w:pPr>
      <w:pStyle w:val="Textodebalo"/>
      <w:jc w:val="center"/>
      <w:rPr>
        <w:rFonts w:ascii="Arial Unicode MS" w:eastAsia="Arial Unicode MS" w:hAnsi="Arial Unicode MS" w:cs="Arial Unicode MS"/>
        <w:sz w:val="26"/>
        <w:szCs w:val="26"/>
      </w:rPr>
    </w:pPr>
    <w:r>
      <w:rPr>
        <w:rFonts w:ascii="Arial Unicode MS" w:eastAsia="Arial Unicode MS" w:hAnsi="Arial Unicode MS" w:cs="Arial Unicode MS"/>
        <w:noProof/>
        <w:sz w:val="26"/>
        <w:szCs w:val="26"/>
      </w:rPr>
      <w:drawing>
        <wp:inline distT="0" distB="0" distL="0" distR="0" wp14:anchorId="6F18C93A" wp14:editId="24ECAFE8">
          <wp:extent cx="6762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a:grayscl/>
                    <a:biLevel thresh="50000"/>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Câmara Municipal de Niterói</w:t>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Secretaria da Mesa Diretora e das Comissões Permanentes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22BE0B8F"/>
    <w:multiLevelType w:val="hybridMultilevel"/>
    <w:tmpl w:val="5EB6D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3A36F9"/>
    <w:multiLevelType w:val="hybridMultilevel"/>
    <w:tmpl w:val="4852D044"/>
    <w:lvl w:ilvl="0" w:tplc="2DDC97E8">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9162E3"/>
    <w:multiLevelType w:val="hybridMultilevel"/>
    <w:tmpl w:val="6E204DD0"/>
    <w:lvl w:ilvl="0" w:tplc="A1BE6482">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559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8"/>
    <w:rsid w:val="000000E8"/>
    <w:rsid w:val="000021BD"/>
    <w:rsid w:val="00003878"/>
    <w:rsid w:val="0001359B"/>
    <w:rsid w:val="0001416B"/>
    <w:rsid w:val="00014D0E"/>
    <w:rsid w:val="0001577F"/>
    <w:rsid w:val="00016009"/>
    <w:rsid w:val="0001750A"/>
    <w:rsid w:val="00020D79"/>
    <w:rsid w:val="00021ACE"/>
    <w:rsid w:val="000229CC"/>
    <w:rsid w:val="00022A0A"/>
    <w:rsid w:val="00022E1B"/>
    <w:rsid w:val="000230EE"/>
    <w:rsid w:val="00024FD6"/>
    <w:rsid w:val="00025727"/>
    <w:rsid w:val="00026087"/>
    <w:rsid w:val="00026254"/>
    <w:rsid w:val="0002795C"/>
    <w:rsid w:val="000306B5"/>
    <w:rsid w:val="00031911"/>
    <w:rsid w:val="00031C8C"/>
    <w:rsid w:val="000329D2"/>
    <w:rsid w:val="00034816"/>
    <w:rsid w:val="00034F4D"/>
    <w:rsid w:val="00035C63"/>
    <w:rsid w:val="00037E60"/>
    <w:rsid w:val="000403AF"/>
    <w:rsid w:val="00040C5D"/>
    <w:rsid w:val="00040D73"/>
    <w:rsid w:val="00042A65"/>
    <w:rsid w:val="00042AC5"/>
    <w:rsid w:val="00043B0E"/>
    <w:rsid w:val="0004456C"/>
    <w:rsid w:val="000474CE"/>
    <w:rsid w:val="000509FF"/>
    <w:rsid w:val="000515E5"/>
    <w:rsid w:val="000519EA"/>
    <w:rsid w:val="00051C56"/>
    <w:rsid w:val="00053BF8"/>
    <w:rsid w:val="0005441B"/>
    <w:rsid w:val="00055A1E"/>
    <w:rsid w:val="0005677A"/>
    <w:rsid w:val="00060104"/>
    <w:rsid w:val="00060D40"/>
    <w:rsid w:val="00062444"/>
    <w:rsid w:val="0006359B"/>
    <w:rsid w:val="00063811"/>
    <w:rsid w:val="0006434F"/>
    <w:rsid w:val="000645AF"/>
    <w:rsid w:val="0006497A"/>
    <w:rsid w:val="000656B9"/>
    <w:rsid w:val="00065F1F"/>
    <w:rsid w:val="000703DC"/>
    <w:rsid w:val="00070C42"/>
    <w:rsid w:val="00071501"/>
    <w:rsid w:val="0007195C"/>
    <w:rsid w:val="0007236C"/>
    <w:rsid w:val="00074E05"/>
    <w:rsid w:val="00075FCC"/>
    <w:rsid w:val="00077E0D"/>
    <w:rsid w:val="00077F83"/>
    <w:rsid w:val="00081AED"/>
    <w:rsid w:val="00081F1F"/>
    <w:rsid w:val="000836BB"/>
    <w:rsid w:val="00083C63"/>
    <w:rsid w:val="00084F66"/>
    <w:rsid w:val="00086E27"/>
    <w:rsid w:val="0008779F"/>
    <w:rsid w:val="0009403E"/>
    <w:rsid w:val="00094C1E"/>
    <w:rsid w:val="00094F24"/>
    <w:rsid w:val="00095120"/>
    <w:rsid w:val="000954F5"/>
    <w:rsid w:val="000966D1"/>
    <w:rsid w:val="000972D0"/>
    <w:rsid w:val="000A01B9"/>
    <w:rsid w:val="000A1591"/>
    <w:rsid w:val="000A1CD1"/>
    <w:rsid w:val="000A2393"/>
    <w:rsid w:val="000A2CFE"/>
    <w:rsid w:val="000A2FA2"/>
    <w:rsid w:val="000A35B5"/>
    <w:rsid w:val="000A41AB"/>
    <w:rsid w:val="000A6E0D"/>
    <w:rsid w:val="000A6EF1"/>
    <w:rsid w:val="000A70EB"/>
    <w:rsid w:val="000A7619"/>
    <w:rsid w:val="000B1232"/>
    <w:rsid w:val="000B1F1C"/>
    <w:rsid w:val="000B51E7"/>
    <w:rsid w:val="000B55F2"/>
    <w:rsid w:val="000C03B8"/>
    <w:rsid w:val="000C0421"/>
    <w:rsid w:val="000C05E7"/>
    <w:rsid w:val="000C19D0"/>
    <w:rsid w:val="000C3AB2"/>
    <w:rsid w:val="000C4239"/>
    <w:rsid w:val="000C477C"/>
    <w:rsid w:val="000C55BE"/>
    <w:rsid w:val="000C5961"/>
    <w:rsid w:val="000C6088"/>
    <w:rsid w:val="000C64A2"/>
    <w:rsid w:val="000C66A0"/>
    <w:rsid w:val="000C68BA"/>
    <w:rsid w:val="000C6927"/>
    <w:rsid w:val="000D02F0"/>
    <w:rsid w:val="000D0924"/>
    <w:rsid w:val="000D147E"/>
    <w:rsid w:val="000D207A"/>
    <w:rsid w:val="000D2CC2"/>
    <w:rsid w:val="000D40D7"/>
    <w:rsid w:val="000D4A22"/>
    <w:rsid w:val="000D4A3E"/>
    <w:rsid w:val="000D5045"/>
    <w:rsid w:val="000D50F0"/>
    <w:rsid w:val="000D6D50"/>
    <w:rsid w:val="000D72C1"/>
    <w:rsid w:val="000D744A"/>
    <w:rsid w:val="000D7D8C"/>
    <w:rsid w:val="000E1321"/>
    <w:rsid w:val="000E1CFD"/>
    <w:rsid w:val="000E5270"/>
    <w:rsid w:val="000E57B9"/>
    <w:rsid w:val="000E6A34"/>
    <w:rsid w:val="000E7DEF"/>
    <w:rsid w:val="000F03B2"/>
    <w:rsid w:val="000F1EE2"/>
    <w:rsid w:val="000F2267"/>
    <w:rsid w:val="000F25A0"/>
    <w:rsid w:val="000F2D70"/>
    <w:rsid w:val="000F364E"/>
    <w:rsid w:val="000F4071"/>
    <w:rsid w:val="000F42BA"/>
    <w:rsid w:val="000F6A85"/>
    <w:rsid w:val="000F7A9C"/>
    <w:rsid w:val="001002E5"/>
    <w:rsid w:val="00100629"/>
    <w:rsid w:val="00101CF7"/>
    <w:rsid w:val="00101D51"/>
    <w:rsid w:val="00103622"/>
    <w:rsid w:val="00103A9F"/>
    <w:rsid w:val="001047C2"/>
    <w:rsid w:val="0011179B"/>
    <w:rsid w:val="00111948"/>
    <w:rsid w:val="00111C97"/>
    <w:rsid w:val="00112285"/>
    <w:rsid w:val="001157F3"/>
    <w:rsid w:val="00116396"/>
    <w:rsid w:val="001225AF"/>
    <w:rsid w:val="0012320D"/>
    <w:rsid w:val="00123B64"/>
    <w:rsid w:val="00123E41"/>
    <w:rsid w:val="001242F1"/>
    <w:rsid w:val="00124839"/>
    <w:rsid w:val="001248EB"/>
    <w:rsid w:val="00125997"/>
    <w:rsid w:val="00126311"/>
    <w:rsid w:val="00126918"/>
    <w:rsid w:val="001303EC"/>
    <w:rsid w:val="00131AF3"/>
    <w:rsid w:val="00131E57"/>
    <w:rsid w:val="00132880"/>
    <w:rsid w:val="00133387"/>
    <w:rsid w:val="001356E9"/>
    <w:rsid w:val="001365AB"/>
    <w:rsid w:val="001366CA"/>
    <w:rsid w:val="00144851"/>
    <w:rsid w:val="00144BF2"/>
    <w:rsid w:val="00144F79"/>
    <w:rsid w:val="00145C99"/>
    <w:rsid w:val="001468DD"/>
    <w:rsid w:val="001469CE"/>
    <w:rsid w:val="00147D08"/>
    <w:rsid w:val="00150BEA"/>
    <w:rsid w:val="0015207E"/>
    <w:rsid w:val="001521A7"/>
    <w:rsid w:val="001521B4"/>
    <w:rsid w:val="00153762"/>
    <w:rsid w:val="00154417"/>
    <w:rsid w:val="00154F41"/>
    <w:rsid w:val="001550CE"/>
    <w:rsid w:val="00155FD0"/>
    <w:rsid w:val="0015690D"/>
    <w:rsid w:val="00157780"/>
    <w:rsid w:val="00163135"/>
    <w:rsid w:val="00163DD7"/>
    <w:rsid w:val="0016439D"/>
    <w:rsid w:val="00164F9B"/>
    <w:rsid w:val="00165ADA"/>
    <w:rsid w:val="0016622E"/>
    <w:rsid w:val="001711C7"/>
    <w:rsid w:val="0017183F"/>
    <w:rsid w:val="001725F8"/>
    <w:rsid w:val="0017293F"/>
    <w:rsid w:val="0017522B"/>
    <w:rsid w:val="00175DC9"/>
    <w:rsid w:val="00176107"/>
    <w:rsid w:val="00176662"/>
    <w:rsid w:val="00180CB8"/>
    <w:rsid w:val="0018116E"/>
    <w:rsid w:val="001817D1"/>
    <w:rsid w:val="00182043"/>
    <w:rsid w:val="0018253C"/>
    <w:rsid w:val="00183C98"/>
    <w:rsid w:val="001876A8"/>
    <w:rsid w:val="001919CB"/>
    <w:rsid w:val="00191A45"/>
    <w:rsid w:val="00191A52"/>
    <w:rsid w:val="0019233B"/>
    <w:rsid w:val="00195A8C"/>
    <w:rsid w:val="00197DDC"/>
    <w:rsid w:val="00197E01"/>
    <w:rsid w:val="001A0B5D"/>
    <w:rsid w:val="001A14E6"/>
    <w:rsid w:val="001A18A4"/>
    <w:rsid w:val="001A1D83"/>
    <w:rsid w:val="001A2500"/>
    <w:rsid w:val="001A2B54"/>
    <w:rsid w:val="001A682B"/>
    <w:rsid w:val="001B2B26"/>
    <w:rsid w:val="001B346D"/>
    <w:rsid w:val="001B3868"/>
    <w:rsid w:val="001B3DCB"/>
    <w:rsid w:val="001B7500"/>
    <w:rsid w:val="001C07F4"/>
    <w:rsid w:val="001C4C98"/>
    <w:rsid w:val="001C5B65"/>
    <w:rsid w:val="001C68BF"/>
    <w:rsid w:val="001D00AB"/>
    <w:rsid w:val="001D15C5"/>
    <w:rsid w:val="001D204C"/>
    <w:rsid w:val="001D2A1B"/>
    <w:rsid w:val="001D3636"/>
    <w:rsid w:val="001D3E5B"/>
    <w:rsid w:val="001D52D6"/>
    <w:rsid w:val="001D554B"/>
    <w:rsid w:val="001D589B"/>
    <w:rsid w:val="001D58F5"/>
    <w:rsid w:val="001D5C81"/>
    <w:rsid w:val="001E2950"/>
    <w:rsid w:val="001E3658"/>
    <w:rsid w:val="001E51DF"/>
    <w:rsid w:val="001E5EAA"/>
    <w:rsid w:val="001E6BA8"/>
    <w:rsid w:val="001F6360"/>
    <w:rsid w:val="001F6754"/>
    <w:rsid w:val="001F7025"/>
    <w:rsid w:val="001F71B7"/>
    <w:rsid w:val="001F7FDE"/>
    <w:rsid w:val="002009C1"/>
    <w:rsid w:val="00201D91"/>
    <w:rsid w:val="0020374A"/>
    <w:rsid w:val="00204482"/>
    <w:rsid w:val="00205060"/>
    <w:rsid w:val="002058DE"/>
    <w:rsid w:val="00207D36"/>
    <w:rsid w:val="00207EB6"/>
    <w:rsid w:val="00210D90"/>
    <w:rsid w:val="00213252"/>
    <w:rsid w:val="00214FAE"/>
    <w:rsid w:val="002153D0"/>
    <w:rsid w:val="00215826"/>
    <w:rsid w:val="002160CE"/>
    <w:rsid w:val="00216F85"/>
    <w:rsid w:val="00217209"/>
    <w:rsid w:val="00217542"/>
    <w:rsid w:val="0022048C"/>
    <w:rsid w:val="002216A0"/>
    <w:rsid w:val="00221CBD"/>
    <w:rsid w:val="00224A08"/>
    <w:rsid w:val="002256EB"/>
    <w:rsid w:val="00225908"/>
    <w:rsid w:val="00227EB8"/>
    <w:rsid w:val="00231C46"/>
    <w:rsid w:val="00232CBF"/>
    <w:rsid w:val="00233632"/>
    <w:rsid w:val="00234D13"/>
    <w:rsid w:val="00235D49"/>
    <w:rsid w:val="002379C6"/>
    <w:rsid w:val="00240141"/>
    <w:rsid w:val="0024261F"/>
    <w:rsid w:val="002452CC"/>
    <w:rsid w:val="00246AD7"/>
    <w:rsid w:val="00246B6D"/>
    <w:rsid w:val="00247819"/>
    <w:rsid w:val="00250785"/>
    <w:rsid w:val="00252740"/>
    <w:rsid w:val="00252A06"/>
    <w:rsid w:val="00252B5E"/>
    <w:rsid w:val="0025380C"/>
    <w:rsid w:val="00254D91"/>
    <w:rsid w:val="00255058"/>
    <w:rsid w:val="00255294"/>
    <w:rsid w:val="00256003"/>
    <w:rsid w:val="00256AA8"/>
    <w:rsid w:val="002576D7"/>
    <w:rsid w:val="00257DF0"/>
    <w:rsid w:val="002622B6"/>
    <w:rsid w:val="00262540"/>
    <w:rsid w:val="00262815"/>
    <w:rsid w:val="00262BD2"/>
    <w:rsid w:val="0026322D"/>
    <w:rsid w:val="002639BA"/>
    <w:rsid w:val="00263FDE"/>
    <w:rsid w:val="00266B86"/>
    <w:rsid w:val="00266D9A"/>
    <w:rsid w:val="00267152"/>
    <w:rsid w:val="002673D1"/>
    <w:rsid w:val="00270E5D"/>
    <w:rsid w:val="00274101"/>
    <w:rsid w:val="002747CB"/>
    <w:rsid w:val="00276983"/>
    <w:rsid w:val="00276BB3"/>
    <w:rsid w:val="00276F80"/>
    <w:rsid w:val="00277D63"/>
    <w:rsid w:val="002810A7"/>
    <w:rsid w:val="00281C1B"/>
    <w:rsid w:val="00281D0F"/>
    <w:rsid w:val="00281F45"/>
    <w:rsid w:val="002828D9"/>
    <w:rsid w:val="0028403C"/>
    <w:rsid w:val="00286129"/>
    <w:rsid w:val="00290B08"/>
    <w:rsid w:val="00290C94"/>
    <w:rsid w:val="00290F75"/>
    <w:rsid w:val="00291661"/>
    <w:rsid w:val="00292B6C"/>
    <w:rsid w:val="00294319"/>
    <w:rsid w:val="00297546"/>
    <w:rsid w:val="002A0742"/>
    <w:rsid w:val="002A0EA0"/>
    <w:rsid w:val="002A26F9"/>
    <w:rsid w:val="002A2DBC"/>
    <w:rsid w:val="002A5C6D"/>
    <w:rsid w:val="002A61D2"/>
    <w:rsid w:val="002A6E45"/>
    <w:rsid w:val="002A75DA"/>
    <w:rsid w:val="002A7CD9"/>
    <w:rsid w:val="002B06CA"/>
    <w:rsid w:val="002B276A"/>
    <w:rsid w:val="002B2AE4"/>
    <w:rsid w:val="002B3E1A"/>
    <w:rsid w:val="002B4815"/>
    <w:rsid w:val="002B5D1A"/>
    <w:rsid w:val="002B5E88"/>
    <w:rsid w:val="002C0665"/>
    <w:rsid w:val="002C126F"/>
    <w:rsid w:val="002C1682"/>
    <w:rsid w:val="002C1876"/>
    <w:rsid w:val="002C32C5"/>
    <w:rsid w:val="002C5308"/>
    <w:rsid w:val="002C5E7E"/>
    <w:rsid w:val="002C70E5"/>
    <w:rsid w:val="002C766C"/>
    <w:rsid w:val="002C77DB"/>
    <w:rsid w:val="002C7C2A"/>
    <w:rsid w:val="002D0628"/>
    <w:rsid w:val="002D1760"/>
    <w:rsid w:val="002D18E9"/>
    <w:rsid w:val="002D25C4"/>
    <w:rsid w:val="002D35F0"/>
    <w:rsid w:val="002D5828"/>
    <w:rsid w:val="002D5AE7"/>
    <w:rsid w:val="002D62D9"/>
    <w:rsid w:val="002D67EA"/>
    <w:rsid w:val="002D6CA9"/>
    <w:rsid w:val="002E0F73"/>
    <w:rsid w:val="002E495C"/>
    <w:rsid w:val="002E768C"/>
    <w:rsid w:val="002F26CE"/>
    <w:rsid w:val="002F299D"/>
    <w:rsid w:val="002F2AE7"/>
    <w:rsid w:val="002F41DA"/>
    <w:rsid w:val="002F42D2"/>
    <w:rsid w:val="002F5B49"/>
    <w:rsid w:val="002F5C65"/>
    <w:rsid w:val="002F6150"/>
    <w:rsid w:val="002F64AC"/>
    <w:rsid w:val="002F6D2F"/>
    <w:rsid w:val="002F746F"/>
    <w:rsid w:val="002F76D0"/>
    <w:rsid w:val="003009B7"/>
    <w:rsid w:val="00301AE8"/>
    <w:rsid w:val="00301AF8"/>
    <w:rsid w:val="0030214F"/>
    <w:rsid w:val="00302228"/>
    <w:rsid w:val="0030290A"/>
    <w:rsid w:val="00302B3A"/>
    <w:rsid w:val="00303A49"/>
    <w:rsid w:val="00304074"/>
    <w:rsid w:val="0030480A"/>
    <w:rsid w:val="00304D06"/>
    <w:rsid w:val="0030509B"/>
    <w:rsid w:val="00305712"/>
    <w:rsid w:val="00305A87"/>
    <w:rsid w:val="0030629C"/>
    <w:rsid w:val="00306662"/>
    <w:rsid w:val="003068E8"/>
    <w:rsid w:val="00307936"/>
    <w:rsid w:val="0031325C"/>
    <w:rsid w:val="0031335C"/>
    <w:rsid w:val="00315138"/>
    <w:rsid w:val="00315AAE"/>
    <w:rsid w:val="003163CE"/>
    <w:rsid w:val="0031751C"/>
    <w:rsid w:val="003213FD"/>
    <w:rsid w:val="00322C5B"/>
    <w:rsid w:val="00324D86"/>
    <w:rsid w:val="00325DFD"/>
    <w:rsid w:val="00326170"/>
    <w:rsid w:val="00326319"/>
    <w:rsid w:val="00327322"/>
    <w:rsid w:val="003343AA"/>
    <w:rsid w:val="00334F98"/>
    <w:rsid w:val="003357A0"/>
    <w:rsid w:val="003365A2"/>
    <w:rsid w:val="003371AC"/>
    <w:rsid w:val="00337F37"/>
    <w:rsid w:val="00340384"/>
    <w:rsid w:val="00342DFA"/>
    <w:rsid w:val="00343AE8"/>
    <w:rsid w:val="003444FC"/>
    <w:rsid w:val="00345109"/>
    <w:rsid w:val="00345C9E"/>
    <w:rsid w:val="0034605F"/>
    <w:rsid w:val="0034667C"/>
    <w:rsid w:val="003468DE"/>
    <w:rsid w:val="003529C6"/>
    <w:rsid w:val="00352A23"/>
    <w:rsid w:val="00352B6B"/>
    <w:rsid w:val="00355FDC"/>
    <w:rsid w:val="00362605"/>
    <w:rsid w:val="00363930"/>
    <w:rsid w:val="00363DF9"/>
    <w:rsid w:val="00364F24"/>
    <w:rsid w:val="00364FAC"/>
    <w:rsid w:val="003657A0"/>
    <w:rsid w:val="003665EE"/>
    <w:rsid w:val="003673B3"/>
    <w:rsid w:val="003679DA"/>
    <w:rsid w:val="00367C39"/>
    <w:rsid w:val="00371306"/>
    <w:rsid w:val="003715D0"/>
    <w:rsid w:val="00371792"/>
    <w:rsid w:val="00371C2F"/>
    <w:rsid w:val="00371CA9"/>
    <w:rsid w:val="00373E3F"/>
    <w:rsid w:val="003749A5"/>
    <w:rsid w:val="00375238"/>
    <w:rsid w:val="00377B66"/>
    <w:rsid w:val="00377FB4"/>
    <w:rsid w:val="003808E2"/>
    <w:rsid w:val="00381F35"/>
    <w:rsid w:val="00386003"/>
    <w:rsid w:val="0038734A"/>
    <w:rsid w:val="003873F6"/>
    <w:rsid w:val="00390FDB"/>
    <w:rsid w:val="003910ED"/>
    <w:rsid w:val="00391150"/>
    <w:rsid w:val="00391392"/>
    <w:rsid w:val="0039196B"/>
    <w:rsid w:val="00391F67"/>
    <w:rsid w:val="00392806"/>
    <w:rsid w:val="0039486C"/>
    <w:rsid w:val="003966EF"/>
    <w:rsid w:val="00397716"/>
    <w:rsid w:val="003A086C"/>
    <w:rsid w:val="003A15AF"/>
    <w:rsid w:val="003A1B3D"/>
    <w:rsid w:val="003A3DE9"/>
    <w:rsid w:val="003A47B4"/>
    <w:rsid w:val="003A57A8"/>
    <w:rsid w:val="003A647A"/>
    <w:rsid w:val="003A6C93"/>
    <w:rsid w:val="003A77E1"/>
    <w:rsid w:val="003B1575"/>
    <w:rsid w:val="003B1AC6"/>
    <w:rsid w:val="003B270B"/>
    <w:rsid w:val="003B347F"/>
    <w:rsid w:val="003B3B7F"/>
    <w:rsid w:val="003B43F1"/>
    <w:rsid w:val="003B4D80"/>
    <w:rsid w:val="003B6016"/>
    <w:rsid w:val="003B760A"/>
    <w:rsid w:val="003C0041"/>
    <w:rsid w:val="003C3572"/>
    <w:rsid w:val="003C46C7"/>
    <w:rsid w:val="003C5DD4"/>
    <w:rsid w:val="003C6440"/>
    <w:rsid w:val="003D0B38"/>
    <w:rsid w:val="003D16E9"/>
    <w:rsid w:val="003D1DFD"/>
    <w:rsid w:val="003D230E"/>
    <w:rsid w:val="003D4654"/>
    <w:rsid w:val="003D6096"/>
    <w:rsid w:val="003D7A90"/>
    <w:rsid w:val="003D7AFC"/>
    <w:rsid w:val="003D7F34"/>
    <w:rsid w:val="003E010D"/>
    <w:rsid w:val="003E01FE"/>
    <w:rsid w:val="003E056E"/>
    <w:rsid w:val="003E4320"/>
    <w:rsid w:val="003E5D72"/>
    <w:rsid w:val="003F0652"/>
    <w:rsid w:val="003F068E"/>
    <w:rsid w:val="003F253B"/>
    <w:rsid w:val="003F277F"/>
    <w:rsid w:val="003F3AC5"/>
    <w:rsid w:val="003F3BEE"/>
    <w:rsid w:val="003F50DA"/>
    <w:rsid w:val="003F716C"/>
    <w:rsid w:val="00400070"/>
    <w:rsid w:val="004002A1"/>
    <w:rsid w:val="004003B4"/>
    <w:rsid w:val="00400422"/>
    <w:rsid w:val="004009A8"/>
    <w:rsid w:val="0040417F"/>
    <w:rsid w:val="00404A0B"/>
    <w:rsid w:val="00406FCF"/>
    <w:rsid w:val="00410221"/>
    <w:rsid w:val="00410BC0"/>
    <w:rsid w:val="004116EF"/>
    <w:rsid w:val="00411780"/>
    <w:rsid w:val="00412001"/>
    <w:rsid w:val="004123F4"/>
    <w:rsid w:val="00414965"/>
    <w:rsid w:val="004152A1"/>
    <w:rsid w:val="004155C7"/>
    <w:rsid w:val="00415F21"/>
    <w:rsid w:val="004171DA"/>
    <w:rsid w:val="00422A4F"/>
    <w:rsid w:val="00422FDD"/>
    <w:rsid w:val="0042303D"/>
    <w:rsid w:val="00423CE8"/>
    <w:rsid w:val="00423FE8"/>
    <w:rsid w:val="0042481B"/>
    <w:rsid w:val="00425791"/>
    <w:rsid w:val="004267CF"/>
    <w:rsid w:val="00426C2E"/>
    <w:rsid w:val="00430C4D"/>
    <w:rsid w:val="00430EF3"/>
    <w:rsid w:val="004371FC"/>
    <w:rsid w:val="00440A69"/>
    <w:rsid w:val="00441591"/>
    <w:rsid w:val="00441FC9"/>
    <w:rsid w:val="0044279D"/>
    <w:rsid w:val="00442CF8"/>
    <w:rsid w:val="00444FB4"/>
    <w:rsid w:val="0044599C"/>
    <w:rsid w:val="0044654C"/>
    <w:rsid w:val="00447D1C"/>
    <w:rsid w:val="00447F7F"/>
    <w:rsid w:val="0045007E"/>
    <w:rsid w:val="004500B2"/>
    <w:rsid w:val="004531BD"/>
    <w:rsid w:val="00454B7F"/>
    <w:rsid w:val="00456F11"/>
    <w:rsid w:val="0045751A"/>
    <w:rsid w:val="00457F02"/>
    <w:rsid w:val="004608F6"/>
    <w:rsid w:val="00461678"/>
    <w:rsid w:val="0046200D"/>
    <w:rsid w:val="004626E6"/>
    <w:rsid w:val="00463007"/>
    <w:rsid w:val="00464052"/>
    <w:rsid w:val="00465180"/>
    <w:rsid w:val="00467B25"/>
    <w:rsid w:val="00470FF5"/>
    <w:rsid w:val="004710A8"/>
    <w:rsid w:val="004718D4"/>
    <w:rsid w:val="004730D6"/>
    <w:rsid w:val="0047440E"/>
    <w:rsid w:val="00474D6D"/>
    <w:rsid w:val="004773FC"/>
    <w:rsid w:val="00477C7D"/>
    <w:rsid w:val="00482AB7"/>
    <w:rsid w:val="0048329C"/>
    <w:rsid w:val="00484F7A"/>
    <w:rsid w:val="004856F9"/>
    <w:rsid w:val="00485AE9"/>
    <w:rsid w:val="0048721E"/>
    <w:rsid w:val="00491207"/>
    <w:rsid w:val="00491BB3"/>
    <w:rsid w:val="004942CF"/>
    <w:rsid w:val="00494A87"/>
    <w:rsid w:val="00494F45"/>
    <w:rsid w:val="00494F65"/>
    <w:rsid w:val="00495376"/>
    <w:rsid w:val="00495626"/>
    <w:rsid w:val="00495746"/>
    <w:rsid w:val="00495775"/>
    <w:rsid w:val="00496F3F"/>
    <w:rsid w:val="0049737C"/>
    <w:rsid w:val="004978DB"/>
    <w:rsid w:val="004A191F"/>
    <w:rsid w:val="004A3F0F"/>
    <w:rsid w:val="004A45A3"/>
    <w:rsid w:val="004A65CE"/>
    <w:rsid w:val="004A68DD"/>
    <w:rsid w:val="004B014C"/>
    <w:rsid w:val="004B2563"/>
    <w:rsid w:val="004B2873"/>
    <w:rsid w:val="004B486E"/>
    <w:rsid w:val="004B4B94"/>
    <w:rsid w:val="004B5CBA"/>
    <w:rsid w:val="004B5ECD"/>
    <w:rsid w:val="004B6D2F"/>
    <w:rsid w:val="004B75CE"/>
    <w:rsid w:val="004B7C12"/>
    <w:rsid w:val="004C18F6"/>
    <w:rsid w:val="004C2533"/>
    <w:rsid w:val="004C2CE6"/>
    <w:rsid w:val="004C3E03"/>
    <w:rsid w:val="004C44F8"/>
    <w:rsid w:val="004C57D5"/>
    <w:rsid w:val="004C6081"/>
    <w:rsid w:val="004C6D6C"/>
    <w:rsid w:val="004D44E1"/>
    <w:rsid w:val="004D632A"/>
    <w:rsid w:val="004D6AE6"/>
    <w:rsid w:val="004D6C01"/>
    <w:rsid w:val="004D6D85"/>
    <w:rsid w:val="004E4137"/>
    <w:rsid w:val="004E64EC"/>
    <w:rsid w:val="004E7F6F"/>
    <w:rsid w:val="004F17D3"/>
    <w:rsid w:val="004F2AEA"/>
    <w:rsid w:val="004F2D69"/>
    <w:rsid w:val="004F4CBA"/>
    <w:rsid w:val="004F4F34"/>
    <w:rsid w:val="004F6C16"/>
    <w:rsid w:val="004F797A"/>
    <w:rsid w:val="004F7A29"/>
    <w:rsid w:val="00500E30"/>
    <w:rsid w:val="00502D62"/>
    <w:rsid w:val="00504097"/>
    <w:rsid w:val="005044F9"/>
    <w:rsid w:val="0050458D"/>
    <w:rsid w:val="00506CC3"/>
    <w:rsid w:val="00506E60"/>
    <w:rsid w:val="00510EE4"/>
    <w:rsid w:val="00511943"/>
    <w:rsid w:val="00511AEC"/>
    <w:rsid w:val="00513DA3"/>
    <w:rsid w:val="00516430"/>
    <w:rsid w:val="00516FAD"/>
    <w:rsid w:val="005209FA"/>
    <w:rsid w:val="00520C9C"/>
    <w:rsid w:val="00520D3D"/>
    <w:rsid w:val="005210E3"/>
    <w:rsid w:val="00522A7A"/>
    <w:rsid w:val="00523290"/>
    <w:rsid w:val="0052433F"/>
    <w:rsid w:val="00526141"/>
    <w:rsid w:val="00530866"/>
    <w:rsid w:val="00531190"/>
    <w:rsid w:val="005319F3"/>
    <w:rsid w:val="0053233E"/>
    <w:rsid w:val="00532657"/>
    <w:rsid w:val="00534F85"/>
    <w:rsid w:val="00535730"/>
    <w:rsid w:val="00535A14"/>
    <w:rsid w:val="00540958"/>
    <w:rsid w:val="00542C00"/>
    <w:rsid w:val="00543183"/>
    <w:rsid w:val="00543E78"/>
    <w:rsid w:val="00545118"/>
    <w:rsid w:val="00547A9C"/>
    <w:rsid w:val="00547D05"/>
    <w:rsid w:val="00550828"/>
    <w:rsid w:val="005512DB"/>
    <w:rsid w:val="00552AFC"/>
    <w:rsid w:val="005542C6"/>
    <w:rsid w:val="005543AB"/>
    <w:rsid w:val="0055486F"/>
    <w:rsid w:val="005550DE"/>
    <w:rsid w:val="00555246"/>
    <w:rsid w:val="00555A47"/>
    <w:rsid w:val="00560C6C"/>
    <w:rsid w:val="00561784"/>
    <w:rsid w:val="00562E83"/>
    <w:rsid w:val="005633EC"/>
    <w:rsid w:val="00563CFF"/>
    <w:rsid w:val="00565B13"/>
    <w:rsid w:val="00567CFC"/>
    <w:rsid w:val="00571D8F"/>
    <w:rsid w:val="00573273"/>
    <w:rsid w:val="00574C5D"/>
    <w:rsid w:val="00575AEE"/>
    <w:rsid w:val="00575D69"/>
    <w:rsid w:val="00576B40"/>
    <w:rsid w:val="00576E72"/>
    <w:rsid w:val="00577043"/>
    <w:rsid w:val="00581926"/>
    <w:rsid w:val="0058351B"/>
    <w:rsid w:val="00583611"/>
    <w:rsid w:val="00583D05"/>
    <w:rsid w:val="00584B1E"/>
    <w:rsid w:val="005851AB"/>
    <w:rsid w:val="0059022A"/>
    <w:rsid w:val="005937C0"/>
    <w:rsid w:val="00594097"/>
    <w:rsid w:val="00594265"/>
    <w:rsid w:val="00594F23"/>
    <w:rsid w:val="00595C77"/>
    <w:rsid w:val="0059651E"/>
    <w:rsid w:val="0059655D"/>
    <w:rsid w:val="00596E4C"/>
    <w:rsid w:val="00596F14"/>
    <w:rsid w:val="005970E1"/>
    <w:rsid w:val="005A0F56"/>
    <w:rsid w:val="005A2A05"/>
    <w:rsid w:val="005A2CB2"/>
    <w:rsid w:val="005A2E0F"/>
    <w:rsid w:val="005A2F87"/>
    <w:rsid w:val="005A538C"/>
    <w:rsid w:val="005A6AB6"/>
    <w:rsid w:val="005A6B25"/>
    <w:rsid w:val="005A6B79"/>
    <w:rsid w:val="005A7FC7"/>
    <w:rsid w:val="005B16F9"/>
    <w:rsid w:val="005B1C8F"/>
    <w:rsid w:val="005B206F"/>
    <w:rsid w:val="005B2540"/>
    <w:rsid w:val="005B2D9F"/>
    <w:rsid w:val="005B3CCD"/>
    <w:rsid w:val="005B4998"/>
    <w:rsid w:val="005B49F2"/>
    <w:rsid w:val="005B5D95"/>
    <w:rsid w:val="005B773D"/>
    <w:rsid w:val="005B7DFE"/>
    <w:rsid w:val="005C029B"/>
    <w:rsid w:val="005C0AD2"/>
    <w:rsid w:val="005C7F99"/>
    <w:rsid w:val="005D00D1"/>
    <w:rsid w:val="005D04A5"/>
    <w:rsid w:val="005D201E"/>
    <w:rsid w:val="005D217C"/>
    <w:rsid w:val="005D2189"/>
    <w:rsid w:val="005D4021"/>
    <w:rsid w:val="005E0420"/>
    <w:rsid w:val="005E1C50"/>
    <w:rsid w:val="005E4817"/>
    <w:rsid w:val="005E5A28"/>
    <w:rsid w:val="005E5F6D"/>
    <w:rsid w:val="005E70F3"/>
    <w:rsid w:val="005E7CBE"/>
    <w:rsid w:val="005F541E"/>
    <w:rsid w:val="005F5761"/>
    <w:rsid w:val="005F5915"/>
    <w:rsid w:val="005F6319"/>
    <w:rsid w:val="0060004B"/>
    <w:rsid w:val="00600129"/>
    <w:rsid w:val="00600487"/>
    <w:rsid w:val="0060085B"/>
    <w:rsid w:val="00600CDF"/>
    <w:rsid w:val="006011D9"/>
    <w:rsid w:val="00601669"/>
    <w:rsid w:val="00601BA1"/>
    <w:rsid w:val="00601BF7"/>
    <w:rsid w:val="0060221D"/>
    <w:rsid w:val="0060706A"/>
    <w:rsid w:val="00611FF2"/>
    <w:rsid w:val="006124DD"/>
    <w:rsid w:val="00612A99"/>
    <w:rsid w:val="0061423E"/>
    <w:rsid w:val="006144C4"/>
    <w:rsid w:val="00614826"/>
    <w:rsid w:val="006154F0"/>
    <w:rsid w:val="0061751E"/>
    <w:rsid w:val="00617654"/>
    <w:rsid w:val="00620059"/>
    <w:rsid w:val="00620AC8"/>
    <w:rsid w:val="00622B80"/>
    <w:rsid w:val="00623C08"/>
    <w:rsid w:val="00624505"/>
    <w:rsid w:val="00625C1C"/>
    <w:rsid w:val="00630588"/>
    <w:rsid w:val="00630B19"/>
    <w:rsid w:val="0063150D"/>
    <w:rsid w:val="00631B6A"/>
    <w:rsid w:val="00631CC9"/>
    <w:rsid w:val="00631EC1"/>
    <w:rsid w:val="006323D4"/>
    <w:rsid w:val="00632C6F"/>
    <w:rsid w:val="00633C8E"/>
    <w:rsid w:val="00633D0F"/>
    <w:rsid w:val="00634EFF"/>
    <w:rsid w:val="00635C81"/>
    <w:rsid w:val="00637935"/>
    <w:rsid w:val="00641CAA"/>
    <w:rsid w:val="006442B4"/>
    <w:rsid w:val="006448F9"/>
    <w:rsid w:val="00645A24"/>
    <w:rsid w:val="00645AA3"/>
    <w:rsid w:val="00646C60"/>
    <w:rsid w:val="006473D2"/>
    <w:rsid w:val="00647F55"/>
    <w:rsid w:val="006513C7"/>
    <w:rsid w:val="00652451"/>
    <w:rsid w:val="00652AF5"/>
    <w:rsid w:val="006539B7"/>
    <w:rsid w:val="006548B8"/>
    <w:rsid w:val="00655BA0"/>
    <w:rsid w:val="006609F9"/>
    <w:rsid w:val="0066114E"/>
    <w:rsid w:val="00663419"/>
    <w:rsid w:val="00663855"/>
    <w:rsid w:val="0066550A"/>
    <w:rsid w:val="006671C1"/>
    <w:rsid w:val="00667CA4"/>
    <w:rsid w:val="00670176"/>
    <w:rsid w:val="0067030F"/>
    <w:rsid w:val="0067108D"/>
    <w:rsid w:val="00671EC0"/>
    <w:rsid w:val="00671EC6"/>
    <w:rsid w:val="006750AD"/>
    <w:rsid w:val="00675456"/>
    <w:rsid w:val="0067585C"/>
    <w:rsid w:val="0068225F"/>
    <w:rsid w:val="00686161"/>
    <w:rsid w:val="00690E5C"/>
    <w:rsid w:val="006929BF"/>
    <w:rsid w:val="00694CFD"/>
    <w:rsid w:val="006952CD"/>
    <w:rsid w:val="00697AC0"/>
    <w:rsid w:val="006A09BB"/>
    <w:rsid w:val="006A1418"/>
    <w:rsid w:val="006A3089"/>
    <w:rsid w:val="006A33B7"/>
    <w:rsid w:val="006A638B"/>
    <w:rsid w:val="006A63E0"/>
    <w:rsid w:val="006A7762"/>
    <w:rsid w:val="006A7905"/>
    <w:rsid w:val="006B02E2"/>
    <w:rsid w:val="006B275F"/>
    <w:rsid w:val="006B3355"/>
    <w:rsid w:val="006B4DC0"/>
    <w:rsid w:val="006C00BB"/>
    <w:rsid w:val="006C0156"/>
    <w:rsid w:val="006C0D42"/>
    <w:rsid w:val="006C0F4E"/>
    <w:rsid w:val="006C447C"/>
    <w:rsid w:val="006C57B6"/>
    <w:rsid w:val="006C5A98"/>
    <w:rsid w:val="006C63AF"/>
    <w:rsid w:val="006D0407"/>
    <w:rsid w:val="006D0525"/>
    <w:rsid w:val="006D1FB4"/>
    <w:rsid w:val="006D4ADD"/>
    <w:rsid w:val="006D4ADF"/>
    <w:rsid w:val="006D51D5"/>
    <w:rsid w:val="006D585E"/>
    <w:rsid w:val="006D6B32"/>
    <w:rsid w:val="006E1035"/>
    <w:rsid w:val="006E1C7B"/>
    <w:rsid w:val="006E2954"/>
    <w:rsid w:val="006E3EB4"/>
    <w:rsid w:val="006E6F8A"/>
    <w:rsid w:val="006E7EE8"/>
    <w:rsid w:val="006F0780"/>
    <w:rsid w:val="006F1705"/>
    <w:rsid w:val="006F19E5"/>
    <w:rsid w:val="006F267F"/>
    <w:rsid w:val="006F4311"/>
    <w:rsid w:val="006F4E94"/>
    <w:rsid w:val="006F66A1"/>
    <w:rsid w:val="006F7B4A"/>
    <w:rsid w:val="006F7EAF"/>
    <w:rsid w:val="006F7F01"/>
    <w:rsid w:val="007005D0"/>
    <w:rsid w:val="0070088D"/>
    <w:rsid w:val="00701528"/>
    <w:rsid w:val="00701C94"/>
    <w:rsid w:val="00702DD2"/>
    <w:rsid w:val="0070389A"/>
    <w:rsid w:val="0070428D"/>
    <w:rsid w:val="00704BE8"/>
    <w:rsid w:val="007061DA"/>
    <w:rsid w:val="007108A3"/>
    <w:rsid w:val="00711733"/>
    <w:rsid w:val="007117E0"/>
    <w:rsid w:val="00712E12"/>
    <w:rsid w:val="007138CC"/>
    <w:rsid w:val="00713F3A"/>
    <w:rsid w:val="007141C7"/>
    <w:rsid w:val="00714345"/>
    <w:rsid w:val="00714AC1"/>
    <w:rsid w:val="00714E7A"/>
    <w:rsid w:val="00715193"/>
    <w:rsid w:val="007163AA"/>
    <w:rsid w:val="007175FF"/>
    <w:rsid w:val="007201AA"/>
    <w:rsid w:val="00720889"/>
    <w:rsid w:val="007215D8"/>
    <w:rsid w:val="007229E7"/>
    <w:rsid w:val="00722BBD"/>
    <w:rsid w:val="00725FE1"/>
    <w:rsid w:val="007261F1"/>
    <w:rsid w:val="00726B1B"/>
    <w:rsid w:val="00726D0D"/>
    <w:rsid w:val="007271F2"/>
    <w:rsid w:val="00730110"/>
    <w:rsid w:val="00730875"/>
    <w:rsid w:val="00731DDC"/>
    <w:rsid w:val="00732C02"/>
    <w:rsid w:val="00734D3E"/>
    <w:rsid w:val="007374CA"/>
    <w:rsid w:val="00737ADB"/>
    <w:rsid w:val="007406CE"/>
    <w:rsid w:val="007415BF"/>
    <w:rsid w:val="00741D4A"/>
    <w:rsid w:val="00743D4E"/>
    <w:rsid w:val="0074451A"/>
    <w:rsid w:val="00745185"/>
    <w:rsid w:val="00745C00"/>
    <w:rsid w:val="0075020D"/>
    <w:rsid w:val="00750213"/>
    <w:rsid w:val="0075323C"/>
    <w:rsid w:val="00755523"/>
    <w:rsid w:val="00757018"/>
    <w:rsid w:val="00757E8F"/>
    <w:rsid w:val="00760659"/>
    <w:rsid w:val="0076092B"/>
    <w:rsid w:val="00760A1A"/>
    <w:rsid w:val="00760EF0"/>
    <w:rsid w:val="007628CB"/>
    <w:rsid w:val="00764045"/>
    <w:rsid w:val="00764E35"/>
    <w:rsid w:val="00766DB0"/>
    <w:rsid w:val="00771727"/>
    <w:rsid w:val="0077197A"/>
    <w:rsid w:val="007728D3"/>
    <w:rsid w:val="007747C0"/>
    <w:rsid w:val="007800DB"/>
    <w:rsid w:val="00780636"/>
    <w:rsid w:val="00780E1D"/>
    <w:rsid w:val="007816AE"/>
    <w:rsid w:val="00781856"/>
    <w:rsid w:val="0078492B"/>
    <w:rsid w:val="00786EA5"/>
    <w:rsid w:val="00792E13"/>
    <w:rsid w:val="007A016C"/>
    <w:rsid w:val="007A0CD1"/>
    <w:rsid w:val="007A187F"/>
    <w:rsid w:val="007A1C3A"/>
    <w:rsid w:val="007A3146"/>
    <w:rsid w:val="007A423F"/>
    <w:rsid w:val="007A4B5B"/>
    <w:rsid w:val="007A4BE9"/>
    <w:rsid w:val="007A580A"/>
    <w:rsid w:val="007B0394"/>
    <w:rsid w:val="007B13B7"/>
    <w:rsid w:val="007B1E8B"/>
    <w:rsid w:val="007B27A4"/>
    <w:rsid w:val="007B335B"/>
    <w:rsid w:val="007B562D"/>
    <w:rsid w:val="007B5BE6"/>
    <w:rsid w:val="007B7AD7"/>
    <w:rsid w:val="007C2C29"/>
    <w:rsid w:val="007C2C6E"/>
    <w:rsid w:val="007C301A"/>
    <w:rsid w:val="007C480D"/>
    <w:rsid w:val="007C4D0C"/>
    <w:rsid w:val="007C6765"/>
    <w:rsid w:val="007C6DB1"/>
    <w:rsid w:val="007C7834"/>
    <w:rsid w:val="007C7C4D"/>
    <w:rsid w:val="007D2894"/>
    <w:rsid w:val="007D2C8A"/>
    <w:rsid w:val="007D5052"/>
    <w:rsid w:val="007D5D2B"/>
    <w:rsid w:val="007D6A52"/>
    <w:rsid w:val="007D6A57"/>
    <w:rsid w:val="007D7821"/>
    <w:rsid w:val="007D7D51"/>
    <w:rsid w:val="007E0861"/>
    <w:rsid w:val="007E1695"/>
    <w:rsid w:val="007E236C"/>
    <w:rsid w:val="007E37C6"/>
    <w:rsid w:val="007E3932"/>
    <w:rsid w:val="007E42DB"/>
    <w:rsid w:val="007E583A"/>
    <w:rsid w:val="007E7C7D"/>
    <w:rsid w:val="007F00CD"/>
    <w:rsid w:val="007F0197"/>
    <w:rsid w:val="007F13A7"/>
    <w:rsid w:val="007F2169"/>
    <w:rsid w:val="007F24D4"/>
    <w:rsid w:val="007F3570"/>
    <w:rsid w:val="007F37E3"/>
    <w:rsid w:val="007F5AD3"/>
    <w:rsid w:val="007F7938"/>
    <w:rsid w:val="00801D55"/>
    <w:rsid w:val="00801D7D"/>
    <w:rsid w:val="00801EEB"/>
    <w:rsid w:val="00803458"/>
    <w:rsid w:val="00804684"/>
    <w:rsid w:val="008059BE"/>
    <w:rsid w:val="00806A02"/>
    <w:rsid w:val="008070CA"/>
    <w:rsid w:val="00810A57"/>
    <w:rsid w:val="00810ABF"/>
    <w:rsid w:val="00811919"/>
    <w:rsid w:val="00811D85"/>
    <w:rsid w:val="00811EEB"/>
    <w:rsid w:val="00812850"/>
    <w:rsid w:val="00812CDF"/>
    <w:rsid w:val="00813037"/>
    <w:rsid w:val="0081325C"/>
    <w:rsid w:val="008138FA"/>
    <w:rsid w:val="00814CA4"/>
    <w:rsid w:val="00815BF2"/>
    <w:rsid w:val="00816B14"/>
    <w:rsid w:val="00816CFA"/>
    <w:rsid w:val="008203BA"/>
    <w:rsid w:val="00820AE4"/>
    <w:rsid w:val="00822CE4"/>
    <w:rsid w:val="008233A8"/>
    <w:rsid w:val="00823BB9"/>
    <w:rsid w:val="00823C81"/>
    <w:rsid w:val="00823D5E"/>
    <w:rsid w:val="00823F3B"/>
    <w:rsid w:val="008241B4"/>
    <w:rsid w:val="00830714"/>
    <w:rsid w:val="00832FAF"/>
    <w:rsid w:val="0083419E"/>
    <w:rsid w:val="00835A69"/>
    <w:rsid w:val="008376A0"/>
    <w:rsid w:val="008400A8"/>
    <w:rsid w:val="00840B69"/>
    <w:rsid w:val="00841648"/>
    <w:rsid w:val="008426E2"/>
    <w:rsid w:val="00842775"/>
    <w:rsid w:val="008434BF"/>
    <w:rsid w:val="00844472"/>
    <w:rsid w:val="00844E85"/>
    <w:rsid w:val="008451F5"/>
    <w:rsid w:val="00845218"/>
    <w:rsid w:val="0084695B"/>
    <w:rsid w:val="0085132F"/>
    <w:rsid w:val="00851908"/>
    <w:rsid w:val="008524D3"/>
    <w:rsid w:val="008527D6"/>
    <w:rsid w:val="0085350D"/>
    <w:rsid w:val="008539DB"/>
    <w:rsid w:val="0085456B"/>
    <w:rsid w:val="00854AB8"/>
    <w:rsid w:val="008556F1"/>
    <w:rsid w:val="00857D58"/>
    <w:rsid w:val="00857EA4"/>
    <w:rsid w:val="00860496"/>
    <w:rsid w:val="00860530"/>
    <w:rsid w:val="00860F1A"/>
    <w:rsid w:val="00861F38"/>
    <w:rsid w:val="00864AD1"/>
    <w:rsid w:val="0086623C"/>
    <w:rsid w:val="00867978"/>
    <w:rsid w:val="00867DE5"/>
    <w:rsid w:val="00871193"/>
    <w:rsid w:val="008726F6"/>
    <w:rsid w:val="00872B90"/>
    <w:rsid w:val="00872DCC"/>
    <w:rsid w:val="0087339C"/>
    <w:rsid w:val="008775B1"/>
    <w:rsid w:val="00880910"/>
    <w:rsid w:val="00880BC3"/>
    <w:rsid w:val="008810FD"/>
    <w:rsid w:val="00881DA3"/>
    <w:rsid w:val="00881DDB"/>
    <w:rsid w:val="008821F3"/>
    <w:rsid w:val="00883251"/>
    <w:rsid w:val="008840CC"/>
    <w:rsid w:val="008851FA"/>
    <w:rsid w:val="0089102D"/>
    <w:rsid w:val="00892E09"/>
    <w:rsid w:val="00893403"/>
    <w:rsid w:val="00893D43"/>
    <w:rsid w:val="008949B1"/>
    <w:rsid w:val="008966AC"/>
    <w:rsid w:val="008A047D"/>
    <w:rsid w:val="008A0781"/>
    <w:rsid w:val="008A2868"/>
    <w:rsid w:val="008A2D0E"/>
    <w:rsid w:val="008A3DA7"/>
    <w:rsid w:val="008A4156"/>
    <w:rsid w:val="008A4C47"/>
    <w:rsid w:val="008B130C"/>
    <w:rsid w:val="008B2596"/>
    <w:rsid w:val="008B2E46"/>
    <w:rsid w:val="008B3347"/>
    <w:rsid w:val="008B49BF"/>
    <w:rsid w:val="008B793D"/>
    <w:rsid w:val="008C07A3"/>
    <w:rsid w:val="008C0855"/>
    <w:rsid w:val="008C1C71"/>
    <w:rsid w:val="008C219B"/>
    <w:rsid w:val="008C310C"/>
    <w:rsid w:val="008C313E"/>
    <w:rsid w:val="008C4A4C"/>
    <w:rsid w:val="008C4E3B"/>
    <w:rsid w:val="008C6241"/>
    <w:rsid w:val="008C68E4"/>
    <w:rsid w:val="008C6D49"/>
    <w:rsid w:val="008C6DC2"/>
    <w:rsid w:val="008D0E0F"/>
    <w:rsid w:val="008D2C7E"/>
    <w:rsid w:val="008D4C7F"/>
    <w:rsid w:val="008D5B9B"/>
    <w:rsid w:val="008D745F"/>
    <w:rsid w:val="008D7C2E"/>
    <w:rsid w:val="008E026B"/>
    <w:rsid w:val="008E0BC3"/>
    <w:rsid w:val="008E0C15"/>
    <w:rsid w:val="008E0FD0"/>
    <w:rsid w:val="008E105F"/>
    <w:rsid w:val="008E4327"/>
    <w:rsid w:val="008E58AD"/>
    <w:rsid w:val="008E5FA4"/>
    <w:rsid w:val="008E6123"/>
    <w:rsid w:val="008F020F"/>
    <w:rsid w:val="008F0771"/>
    <w:rsid w:val="008F23F5"/>
    <w:rsid w:val="008F2C65"/>
    <w:rsid w:val="008F4452"/>
    <w:rsid w:val="008F5CF6"/>
    <w:rsid w:val="008F5F47"/>
    <w:rsid w:val="008F6484"/>
    <w:rsid w:val="008F7326"/>
    <w:rsid w:val="009009D8"/>
    <w:rsid w:val="009014FE"/>
    <w:rsid w:val="00902570"/>
    <w:rsid w:val="00902ECB"/>
    <w:rsid w:val="00905247"/>
    <w:rsid w:val="0090613B"/>
    <w:rsid w:val="0090721E"/>
    <w:rsid w:val="009105F3"/>
    <w:rsid w:val="0091084E"/>
    <w:rsid w:val="009140E8"/>
    <w:rsid w:val="00914A75"/>
    <w:rsid w:val="00914D1D"/>
    <w:rsid w:val="009154A0"/>
    <w:rsid w:val="00916BD3"/>
    <w:rsid w:val="0092007B"/>
    <w:rsid w:val="009226AA"/>
    <w:rsid w:val="009237BA"/>
    <w:rsid w:val="00924AA0"/>
    <w:rsid w:val="00930875"/>
    <w:rsid w:val="0093135F"/>
    <w:rsid w:val="009313DD"/>
    <w:rsid w:val="00931875"/>
    <w:rsid w:val="00931976"/>
    <w:rsid w:val="00931E18"/>
    <w:rsid w:val="0093212E"/>
    <w:rsid w:val="0093596B"/>
    <w:rsid w:val="00936077"/>
    <w:rsid w:val="009363A2"/>
    <w:rsid w:val="00937864"/>
    <w:rsid w:val="00940244"/>
    <w:rsid w:val="00940C89"/>
    <w:rsid w:val="00941350"/>
    <w:rsid w:val="00944CDC"/>
    <w:rsid w:val="00945189"/>
    <w:rsid w:val="0094657C"/>
    <w:rsid w:val="00946753"/>
    <w:rsid w:val="00946C16"/>
    <w:rsid w:val="00947CD6"/>
    <w:rsid w:val="0095059C"/>
    <w:rsid w:val="00953092"/>
    <w:rsid w:val="009547B0"/>
    <w:rsid w:val="009552F1"/>
    <w:rsid w:val="009564B9"/>
    <w:rsid w:val="0095669D"/>
    <w:rsid w:val="00956A78"/>
    <w:rsid w:val="00956B94"/>
    <w:rsid w:val="00956C72"/>
    <w:rsid w:val="009571C7"/>
    <w:rsid w:val="0096123C"/>
    <w:rsid w:val="00962B60"/>
    <w:rsid w:val="00966938"/>
    <w:rsid w:val="00966BF0"/>
    <w:rsid w:val="00967CFD"/>
    <w:rsid w:val="0097034E"/>
    <w:rsid w:val="00970B07"/>
    <w:rsid w:val="00971E55"/>
    <w:rsid w:val="00971EF3"/>
    <w:rsid w:val="00973D6E"/>
    <w:rsid w:val="0097474D"/>
    <w:rsid w:val="00974E79"/>
    <w:rsid w:val="009750F0"/>
    <w:rsid w:val="009769CD"/>
    <w:rsid w:val="00977790"/>
    <w:rsid w:val="00982957"/>
    <w:rsid w:val="00984E1E"/>
    <w:rsid w:val="00984F4C"/>
    <w:rsid w:val="009862DD"/>
    <w:rsid w:val="00986828"/>
    <w:rsid w:val="00986EAA"/>
    <w:rsid w:val="0098754B"/>
    <w:rsid w:val="00991FAB"/>
    <w:rsid w:val="00991FD2"/>
    <w:rsid w:val="009930BA"/>
    <w:rsid w:val="009951AB"/>
    <w:rsid w:val="00995531"/>
    <w:rsid w:val="00995D20"/>
    <w:rsid w:val="00996FFF"/>
    <w:rsid w:val="009970D5"/>
    <w:rsid w:val="0099777C"/>
    <w:rsid w:val="00997CED"/>
    <w:rsid w:val="009A074F"/>
    <w:rsid w:val="009A0C67"/>
    <w:rsid w:val="009A0F1C"/>
    <w:rsid w:val="009A1470"/>
    <w:rsid w:val="009A4200"/>
    <w:rsid w:val="009A72E9"/>
    <w:rsid w:val="009A7D34"/>
    <w:rsid w:val="009B216D"/>
    <w:rsid w:val="009B2C66"/>
    <w:rsid w:val="009B379F"/>
    <w:rsid w:val="009B37FC"/>
    <w:rsid w:val="009B38DB"/>
    <w:rsid w:val="009B436F"/>
    <w:rsid w:val="009B4F88"/>
    <w:rsid w:val="009B5E91"/>
    <w:rsid w:val="009B64B1"/>
    <w:rsid w:val="009B7255"/>
    <w:rsid w:val="009B79F7"/>
    <w:rsid w:val="009C0029"/>
    <w:rsid w:val="009C0961"/>
    <w:rsid w:val="009C1680"/>
    <w:rsid w:val="009C2974"/>
    <w:rsid w:val="009C2E3F"/>
    <w:rsid w:val="009C3F06"/>
    <w:rsid w:val="009C51C4"/>
    <w:rsid w:val="009C5816"/>
    <w:rsid w:val="009C5EB9"/>
    <w:rsid w:val="009C7BF0"/>
    <w:rsid w:val="009D04C1"/>
    <w:rsid w:val="009D0E67"/>
    <w:rsid w:val="009D3B5E"/>
    <w:rsid w:val="009E41E3"/>
    <w:rsid w:val="009E4430"/>
    <w:rsid w:val="009E4BCB"/>
    <w:rsid w:val="009F0723"/>
    <w:rsid w:val="009F0EA3"/>
    <w:rsid w:val="009F0ED2"/>
    <w:rsid w:val="009F1117"/>
    <w:rsid w:val="009F1824"/>
    <w:rsid w:val="009F1861"/>
    <w:rsid w:val="009F1B1E"/>
    <w:rsid w:val="009F33F4"/>
    <w:rsid w:val="009F3B31"/>
    <w:rsid w:val="009F4067"/>
    <w:rsid w:val="009F42B0"/>
    <w:rsid w:val="009F472C"/>
    <w:rsid w:val="009F5653"/>
    <w:rsid w:val="009F621C"/>
    <w:rsid w:val="009F6AE7"/>
    <w:rsid w:val="009F6C8A"/>
    <w:rsid w:val="009F6D7E"/>
    <w:rsid w:val="00A01D42"/>
    <w:rsid w:val="00A02789"/>
    <w:rsid w:val="00A02FD6"/>
    <w:rsid w:val="00A03E36"/>
    <w:rsid w:val="00A04C1D"/>
    <w:rsid w:val="00A04CFC"/>
    <w:rsid w:val="00A05F31"/>
    <w:rsid w:val="00A06313"/>
    <w:rsid w:val="00A06E0B"/>
    <w:rsid w:val="00A07823"/>
    <w:rsid w:val="00A07CC3"/>
    <w:rsid w:val="00A10B44"/>
    <w:rsid w:val="00A11A93"/>
    <w:rsid w:val="00A1238E"/>
    <w:rsid w:val="00A12B1F"/>
    <w:rsid w:val="00A134A1"/>
    <w:rsid w:val="00A13E85"/>
    <w:rsid w:val="00A14900"/>
    <w:rsid w:val="00A14D6C"/>
    <w:rsid w:val="00A154F3"/>
    <w:rsid w:val="00A1746E"/>
    <w:rsid w:val="00A17BF1"/>
    <w:rsid w:val="00A2015B"/>
    <w:rsid w:val="00A2225F"/>
    <w:rsid w:val="00A22456"/>
    <w:rsid w:val="00A24E98"/>
    <w:rsid w:val="00A25AC5"/>
    <w:rsid w:val="00A278DC"/>
    <w:rsid w:val="00A27CDD"/>
    <w:rsid w:val="00A27E74"/>
    <w:rsid w:val="00A313DD"/>
    <w:rsid w:val="00A31792"/>
    <w:rsid w:val="00A333CB"/>
    <w:rsid w:val="00A342BC"/>
    <w:rsid w:val="00A343ED"/>
    <w:rsid w:val="00A34573"/>
    <w:rsid w:val="00A356BC"/>
    <w:rsid w:val="00A356DF"/>
    <w:rsid w:val="00A3740E"/>
    <w:rsid w:val="00A42E60"/>
    <w:rsid w:val="00A438CE"/>
    <w:rsid w:val="00A444CD"/>
    <w:rsid w:val="00A445A6"/>
    <w:rsid w:val="00A46B17"/>
    <w:rsid w:val="00A509EB"/>
    <w:rsid w:val="00A54B28"/>
    <w:rsid w:val="00A55252"/>
    <w:rsid w:val="00A57532"/>
    <w:rsid w:val="00A57AC9"/>
    <w:rsid w:val="00A57BEA"/>
    <w:rsid w:val="00A57CFB"/>
    <w:rsid w:val="00A60A61"/>
    <w:rsid w:val="00A670D3"/>
    <w:rsid w:val="00A6796C"/>
    <w:rsid w:val="00A679A3"/>
    <w:rsid w:val="00A70268"/>
    <w:rsid w:val="00A70359"/>
    <w:rsid w:val="00A70636"/>
    <w:rsid w:val="00A70B8E"/>
    <w:rsid w:val="00A70E97"/>
    <w:rsid w:val="00A7151B"/>
    <w:rsid w:val="00A71653"/>
    <w:rsid w:val="00A73144"/>
    <w:rsid w:val="00A74637"/>
    <w:rsid w:val="00A755BC"/>
    <w:rsid w:val="00A76E87"/>
    <w:rsid w:val="00A81031"/>
    <w:rsid w:val="00A81950"/>
    <w:rsid w:val="00A826DC"/>
    <w:rsid w:val="00A82ADF"/>
    <w:rsid w:val="00A834C8"/>
    <w:rsid w:val="00A83717"/>
    <w:rsid w:val="00A842E5"/>
    <w:rsid w:val="00A843D2"/>
    <w:rsid w:val="00A84457"/>
    <w:rsid w:val="00A844AA"/>
    <w:rsid w:val="00A86548"/>
    <w:rsid w:val="00A90654"/>
    <w:rsid w:val="00A92EB5"/>
    <w:rsid w:val="00A96362"/>
    <w:rsid w:val="00A9673F"/>
    <w:rsid w:val="00A967FA"/>
    <w:rsid w:val="00A9718E"/>
    <w:rsid w:val="00A97BDC"/>
    <w:rsid w:val="00A97E04"/>
    <w:rsid w:val="00AA2178"/>
    <w:rsid w:val="00AA303E"/>
    <w:rsid w:val="00AA4D1A"/>
    <w:rsid w:val="00AA4F55"/>
    <w:rsid w:val="00AA4FE3"/>
    <w:rsid w:val="00AA6D93"/>
    <w:rsid w:val="00AA7458"/>
    <w:rsid w:val="00AB02D0"/>
    <w:rsid w:val="00AB0434"/>
    <w:rsid w:val="00AB0DE8"/>
    <w:rsid w:val="00AB162C"/>
    <w:rsid w:val="00AB30E2"/>
    <w:rsid w:val="00AB328C"/>
    <w:rsid w:val="00AB62E5"/>
    <w:rsid w:val="00AB7805"/>
    <w:rsid w:val="00AC04D8"/>
    <w:rsid w:val="00AC0F29"/>
    <w:rsid w:val="00AC2314"/>
    <w:rsid w:val="00AC2E52"/>
    <w:rsid w:val="00AC2F2A"/>
    <w:rsid w:val="00AC3329"/>
    <w:rsid w:val="00AC4993"/>
    <w:rsid w:val="00AC5403"/>
    <w:rsid w:val="00AC54CC"/>
    <w:rsid w:val="00AC56C2"/>
    <w:rsid w:val="00AC5CAD"/>
    <w:rsid w:val="00AC669C"/>
    <w:rsid w:val="00AC6E40"/>
    <w:rsid w:val="00AD22BB"/>
    <w:rsid w:val="00AD239C"/>
    <w:rsid w:val="00AD2665"/>
    <w:rsid w:val="00AD75B3"/>
    <w:rsid w:val="00AD7EB3"/>
    <w:rsid w:val="00AE0085"/>
    <w:rsid w:val="00AE08AD"/>
    <w:rsid w:val="00AE2594"/>
    <w:rsid w:val="00AE2F0D"/>
    <w:rsid w:val="00AE3EAD"/>
    <w:rsid w:val="00AE5083"/>
    <w:rsid w:val="00AE5BFA"/>
    <w:rsid w:val="00AE7D27"/>
    <w:rsid w:val="00AF16DE"/>
    <w:rsid w:val="00AF27C1"/>
    <w:rsid w:val="00AF2E69"/>
    <w:rsid w:val="00AF38F1"/>
    <w:rsid w:val="00AF4195"/>
    <w:rsid w:val="00AF5847"/>
    <w:rsid w:val="00AF5AD9"/>
    <w:rsid w:val="00AF6950"/>
    <w:rsid w:val="00AF6ED8"/>
    <w:rsid w:val="00AF73E3"/>
    <w:rsid w:val="00B00674"/>
    <w:rsid w:val="00B016E7"/>
    <w:rsid w:val="00B029DB"/>
    <w:rsid w:val="00B03F23"/>
    <w:rsid w:val="00B0458A"/>
    <w:rsid w:val="00B04976"/>
    <w:rsid w:val="00B06C57"/>
    <w:rsid w:val="00B102FB"/>
    <w:rsid w:val="00B1043A"/>
    <w:rsid w:val="00B122E7"/>
    <w:rsid w:val="00B12AC2"/>
    <w:rsid w:val="00B130FA"/>
    <w:rsid w:val="00B13D1B"/>
    <w:rsid w:val="00B14BA2"/>
    <w:rsid w:val="00B14FFD"/>
    <w:rsid w:val="00B1671C"/>
    <w:rsid w:val="00B169BA"/>
    <w:rsid w:val="00B170B4"/>
    <w:rsid w:val="00B17DF3"/>
    <w:rsid w:val="00B20458"/>
    <w:rsid w:val="00B20D14"/>
    <w:rsid w:val="00B2164A"/>
    <w:rsid w:val="00B2187E"/>
    <w:rsid w:val="00B218FA"/>
    <w:rsid w:val="00B21972"/>
    <w:rsid w:val="00B21A21"/>
    <w:rsid w:val="00B22B94"/>
    <w:rsid w:val="00B22F09"/>
    <w:rsid w:val="00B24E8F"/>
    <w:rsid w:val="00B252B2"/>
    <w:rsid w:val="00B2609A"/>
    <w:rsid w:val="00B26D5A"/>
    <w:rsid w:val="00B30295"/>
    <w:rsid w:val="00B303C2"/>
    <w:rsid w:val="00B306E8"/>
    <w:rsid w:val="00B30BC9"/>
    <w:rsid w:val="00B3138E"/>
    <w:rsid w:val="00B328C3"/>
    <w:rsid w:val="00B334F4"/>
    <w:rsid w:val="00B35779"/>
    <w:rsid w:val="00B37BDA"/>
    <w:rsid w:val="00B41091"/>
    <w:rsid w:val="00B42804"/>
    <w:rsid w:val="00B43754"/>
    <w:rsid w:val="00B4409B"/>
    <w:rsid w:val="00B441EB"/>
    <w:rsid w:val="00B47305"/>
    <w:rsid w:val="00B47B1C"/>
    <w:rsid w:val="00B47D09"/>
    <w:rsid w:val="00B51D65"/>
    <w:rsid w:val="00B52333"/>
    <w:rsid w:val="00B53A37"/>
    <w:rsid w:val="00B54573"/>
    <w:rsid w:val="00B54C18"/>
    <w:rsid w:val="00B54D17"/>
    <w:rsid w:val="00B5514D"/>
    <w:rsid w:val="00B557FC"/>
    <w:rsid w:val="00B56992"/>
    <w:rsid w:val="00B56E8F"/>
    <w:rsid w:val="00B60113"/>
    <w:rsid w:val="00B606C4"/>
    <w:rsid w:val="00B621AA"/>
    <w:rsid w:val="00B64208"/>
    <w:rsid w:val="00B64944"/>
    <w:rsid w:val="00B6598F"/>
    <w:rsid w:val="00B67161"/>
    <w:rsid w:val="00B70270"/>
    <w:rsid w:val="00B717E3"/>
    <w:rsid w:val="00B71F5A"/>
    <w:rsid w:val="00B76B1C"/>
    <w:rsid w:val="00B77A98"/>
    <w:rsid w:val="00B77E9C"/>
    <w:rsid w:val="00B80548"/>
    <w:rsid w:val="00B85162"/>
    <w:rsid w:val="00B85F44"/>
    <w:rsid w:val="00B90199"/>
    <w:rsid w:val="00B924F6"/>
    <w:rsid w:val="00B92778"/>
    <w:rsid w:val="00B93222"/>
    <w:rsid w:val="00B94049"/>
    <w:rsid w:val="00B94A5C"/>
    <w:rsid w:val="00B9548D"/>
    <w:rsid w:val="00BA05B9"/>
    <w:rsid w:val="00BA22FB"/>
    <w:rsid w:val="00BA4E2D"/>
    <w:rsid w:val="00BA5901"/>
    <w:rsid w:val="00BA596F"/>
    <w:rsid w:val="00BA5D51"/>
    <w:rsid w:val="00BA705D"/>
    <w:rsid w:val="00BA7B6E"/>
    <w:rsid w:val="00BB0229"/>
    <w:rsid w:val="00BB03BE"/>
    <w:rsid w:val="00BB426E"/>
    <w:rsid w:val="00BB5D13"/>
    <w:rsid w:val="00BB695B"/>
    <w:rsid w:val="00BC09E3"/>
    <w:rsid w:val="00BC0C7B"/>
    <w:rsid w:val="00BC1BB7"/>
    <w:rsid w:val="00BC1FDC"/>
    <w:rsid w:val="00BC23C3"/>
    <w:rsid w:val="00BC2C50"/>
    <w:rsid w:val="00BC2F31"/>
    <w:rsid w:val="00BC4422"/>
    <w:rsid w:val="00BC4961"/>
    <w:rsid w:val="00BD06D6"/>
    <w:rsid w:val="00BD16CB"/>
    <w:rsid w:val="00BE07CD"/>
    <w:rsid w:val="00BE0A1D"/>
    <w:rsid w:val="00BE142B"/>
    <w:rsid w:val="00BE298E"/>
    <w:rsid w:val="00BE2996"/>
    <w:rsid w:val="00BE4275"/>
    <w:rsid w:val="00BE4E60"/>
    <w:rsid w:val="00BE55E9"/>
    <w:rsid w:val="00BE593D"/>
    <w:rsid w:val="00BE5D6F"/>
    <w:rsid w:val="00BE5D8A"/>
    <w:rsid w:val="00BF03BA"/>
    <w:rsid w:val="00BF048A"/>
    <w:rsid w:val="00BF1F77"/>
    <w:rsid w:val="00BF53C3"/>
    <w:rsid w:val="00BF5C2A"/>
    <w:rsid w:val="00BF5DB3"/>
    <w:rsid w:val="00BF6CD9"/>
    <w:rsid w:val="00C002A3"/>
    <w:rsid w:val="00C01AE5"/>
    <w:rsid w:val="00C01E4E"/>
    <w:rsid w:val="00C0269E"/>
    <w:rsid w:val="00C03BDD"/>
    <w:rsid w:val="00C04309"/>
    <w:rsid w:val="00C04834"/>
    <w:rsid w:val="00C0494C"/>
    <w:rsid w:val="00C051E4"/>
    <w:rsid w:val="00C068FB"/>
    <w:rsid w:val="00C1059F"/>
    <w:rsid w:val="00C10C11"/>
    <w:rsid w:val="00C1154D"/>
    <w:rsid w:val="00C11B8C"/>
    <w:rsid w:val="00C14209"/>
    <w:rsid w:val="00C14470"/>
    <w:rsid w:val="00C15AF7"/>
    <w:rsid w:val="00C16979"/>
    <w:rsid w:val="00C16C43"/>
    <w:rsid w:val="00C2045D"/>
    <w:rsid w:val="00C2165E"/>
    <w:rsid w:val="00C21727"/>
    <w:rsid w:val="00C23663"/>
    <w:rsid w:val="00C27F98"/>
    <w:rsid w:val="00C32D31"/>
    <w:rsid w:val="00C3617C"/>
    <w:rsid w:val="00C37981"/>
    <w:rsid w:val="00C40FC3"/>
    <w:rsid w:val="00C416E4"/>
    <w:rsid w:val="00C41879"/>
    <w:rsid w:val="00C4455F"/>
    <w:rsid w:val="00C46889"/>
    <w:rsid w:val="00C46DE2"/>
    <w:rsid w:val="00C5140B"/>
    <w:rsid w:val="00C524B9"/>
    <w:rsid w:val="00C52F35"/>
    <w:rsid w:val="00C55713"/>
    <w:rsid w:val="00C6074E"/>
    <w:rsid w:val="00C612FF"/>
    <w:rsid w:val="00C617B7"/>
    <w:rsid w:val="00C645EA"/>
    <w:rsid w:val="00C6527E"/>
    <w:rsid w:val="00C65B0B"/>
    <w:rsid w:val="00C65F1A"/>
    <w:rsid w:val="00C673DB"/>
    <w:rsid w:val="00C70D6E"/>
    <w:rsid w:val="00C711EF"/>
    <w:rsid w:val="00C721C3"/>
    <w:rsid w:val="00C75738"/>
    <w:rsid w:val="00C76F5D"/>
    <w:rsid w:val="00C771AC"/>
    <w:rsid w:val="00C77A80"/>
    <w:rsid w:val="00C8128A"/>
    <w:rsid w:val="00C82056"/>
    <w:rsid w:val="00C85336"/>
    <w:rsid w:val="00C85397"/>
    <w:rsid w:val="00C87CC8"/>
    <w:rsid w:val="00C92455"/>
    <w:rsid w:val="00C9377F"/>
    <w:rsid w:val="00C93A4F"/>
    <w:rsid w:val="00C94FAD"/>
    <w:rsid w:val="00C94FFC"/>
    <w:rsid w:val="00C967CD"/>
    <w:rsid w:val="00CA0204"/>
    <w:rsid w:val="00CA06ED"/>
    <w:rsid w:val="00CA29F9"/>
    <w:rsid w:val="00CA4FE3"/>
    <w:rsid w:val="00CB0A1B"/>
    <w:rsid w:val="00CB0C18"/>
    <w:rsid w:val="00CB1376"/>
    <w:rsid w:val="00CB137D"/>
    <w:rsid w:val="00CB1AA0"/>
    <w:rsid w:val="00CB2548"/>
    <w:rsid w:val="00CB2E3E"/>
    <w:rsid w:val="00CB3820"/>
    <w:rsid w:val="00CB385B"/>
    <w:rsid w:val="00CB48FB"/>
    <w:rsid w:val="00CB4C6E"/>
    <w:rsid w:val="00CB66EF"/>
    <w:rsid w:val="00CC16E8"/>
    <w:rsid w:val="00CC177C"/>
    <w:rsid w:val="00CC299B"/>
    <w:rsid w:val="00CC2D9F"/>
    <w:rsid w:val="00CC2E48"/>
    <w:rsid w:val="00CC307B"/>
    <w:rsid w:val="00CC50C0"/>
    <w:rsid w:val="00CC5B27"/>
    <w:rsid w:val="00CC5F2B"/>
    <w:rsid w:val="00CC7469"/>
    <w:rsid w:val="00CD046E"/>
    <w:rsid w:val="00CD0733"/>
    <w:rsid w:val="00CD07F3"/>
    <w:rsid w:val="00CD1B7E"/>
    <w:rsid w:val="00CD1CCC"/>
    <w:rsid w:val="00CD33AB"/>
    <w:rsid w:val="00CD3410"/>
    <w:rsid w:val="00CD4580"/>
    <w:rsid w:val="00CD510B"/>
    <w:rsid w:val="00CD5661"/>
    <w:rsid w:val="00CD659C"/>
    <w:rsid w:val="00CD6AE1"/>
    <w:rsid w:val="00CD6D71"/>
    <w:rsid w:val="00CD7D45"/>
    <w:rsid w:val="00CE15DD"/>
    <w:rsid w:val="00CE15EE"/>
    <w:rsid w:val="00CE3851"/>
    <w:rsid w:val="00CE3B72"/>
    <w:rsid w:val="00CE3B8F"/>
    <w:rsid w:val="00CE6FD1"/>
    <w:rsid w:val="00CE7FB3"/>
    <w:rsid w:val="00CF1AB7"/>
    <w:rsid w:val="00CF2570"/>
    <w:rsid w:val="00CF3BA1"/>
    <w:rsid w:val="00CF6023"/>
    <w:rsid w:val="00CF654A"/>
    <w:rsid w:val="00D00388"/>
    <w:rsid w:val="00D0142A"/>
    <w:rsid w:val="00D01A44"/>
    <w:rsid w:val="00D02003"/>
    <w:rsid w:val="00D02648"/>
    <w:rsid w:val="00D0340C"/>
    <w:rsid w:val="00D03C7E"/>
    <w:rsid w:val="00D04B36"/>
    <w:rsid w:val="00D1085A"/>
    <w:rsid w:val="00D109D7"/>
    <w:rsid w:val="00D114F8"/>
    <w:rsid w:val="00D115E5"/>
    <w:rsid w:val="00D12D11"/>
    <w:rsid w:val="00D160C9"/>
    <w:rsid w:val="00D163D5"/>
    <w:rsid w:val="00D165C5"/>
    <w:rsid w:val="00D16644"/>
    <w:rsid w:val="00D200F0"/>
    <w:rsid w:val="00D209E3"/>
    <w:rsid w:val="00D21632"/>
    <w:rsid w:val="00D21E4F"/>
    <w:rsid w:val="00D22622"/>
    <w:rsid w:val="00D22792"/>
    <w:rsid w:val="00D22FFB"/>
    <w:rsid w:val="00D2378C"/>
    <w:rsid w:val="00D23F0E"/>
    <w:rsid w:val="00D24712"/>
    <w:rsid w:val="00D248CA"/>
    <w:rsid w:val="00D24A72"/>
    <w:rsid w:val="00D24C87"/>
    <w:rsid w:val="00D24D04"/>
    <w:rsid w:val="00D26200"/>
    <w:rsid w:val="00D26215"/>
    <w:rsid w:val="00D269C4"/>
    <w:rsid w:val="00D269D5"/>
    <w:rsid w:val="00D27826"/>
    <w:rsid w:val="00D27B10"/>
    <w:rsid w:val="00D300CD"/>
    <w:rsid w:val="00D3154D"/>
    <w:rsid w:val="00D34DB1"/>
    <w:rsid w:val="00D34DD5"/>
    <w:rsid w:val="00D37AFA"/>
    <w:rsid w:val="00D403CD"/>
    <w:rsid w:val="00D407F4"/>
    <w:rsid w:val="00D415E9"/>
    <w:rsid w:val="00D41D4B"/>
    <w:rsid w:val="00D42622"/>
    <w:rsid w:val="00D44ACD"/>
    <w:rsid w:val="00D46501"/>
    <w:rsid w:val="00D479FE"/>
    <w:rsid w:val="00D51B73"/>
    <w:rsid w:val="00D53401"/>
    <w:rsid w:val="00D54908"/>
    <w:rsid w:val="00D54CE8"/>
    <w:rsid w:val="00D61D5A"/>
    <w:rsid w:val="00D62261"/>
    <w:rsid w:val="00D622B2"/>
    <w:rsid w:val="00D62304"/>
    <w:rsid w:val="00D62562"/>
    <w:rsid w:val="00D636DA"/>
    <w:rsid w:val="00D6381A"/>
    <w:rsid w:val="00D64E5C"/>
    <w:rsid w:val="00D653BD"/>
    <w:rsid w:val="00D66C3A"/>
    <w:rsid w:val="00D67E51"/>
    <w:rsid w:val="00D71AA6"/>
    <w:rsid w:val="00D71DE2"/>
    <w:rsid w:val="00D73E0A"/>
    <w:rsid w:val="00D7695F"/>
    <w:rsid w:val="00D77D24"/>
    <w:rsid w:val="00D81BAA"/>
    <w:rsid w:val="00D829D8"/>
    <w:rsid w:val="00D82AC1"/>
    <w:rsid w:val="00D83567"/>
    <w:rsid w:val="00D83956"/>
    <w:rsid w:val="00D84661"/>
    <w:rsid w:val="00D84C21"/>
    <w:rsid w:val="00D85802"/>
    <w:rsid w:val="00D8627E"/>
    <w:rsid w:val="00D87D6C"/>
    <w:rsid w:val="00D90C55"/>
    <w:rsid w:val="00D91011"/>
    <w:rsid w:val="00D9131E"/>
    <w:rsid w:val="00D92474"/>
    <w:rsid w:val="00D925C1"/>
    <w:rsid w:val="00D92FCA"/>
    <w:rsid w:val="00D9315E"/>
    <w:rsid w:val="00D95CB6"/>
    <w:rsid w:val="00DA067E"/>
    <w:rsid w:val="00DA115A"/>
    <w:rsid w:val="00DA1305"/>
    <w:rsid w:val="00DA2B18"/>
    <w:rsid w:val="00DA3AC5"/>
    <w:rsid w:val="00DA401D"/>
    <w:rsid w:val="00DA4112"/>
    <w:rsid w:val="00DA4332"/>
    <w:rsid w:val="00DA4EE4"/>
    <w:rsid w:val="00DA57E1"/>
    <w:rsid w:val="00DA5DC7"/>
    <w:rsid w:val="00DA6131"/>
    <w:rsid w:val="00DA64D2"/>
    <w:rsid w:val="00DA6924"/>
    <w:rsid w:val="00DA6ACF"/>
    <w:rsid w:val="00DA6C5C"/>
    <w:rsid w:val="00DB09A4"/>
    <w:rsid w:val="00DB2519"/>
    <w:rsid w:val="00DB2CF9"/>
    <w:rsid w:val="00DB362C"/>
    <w:rsid w:val="00DB4988"/>
    <w:rsid w:val="00DB5EEE"/>
    <w:rsid w:val="00DB6C5A"/>
    <w:rsid w:val="00DC00EC"/>
    <w:rsid w:val="00DC0137"/>
    <w:rsid w:val="00DC1EAC"/>
    <w:rsid w:val="00DC3127"/>
    <w:rsid w:val="00DC3CE5"/>
    <w:rsid w:val="00DC4CBC"/>
    <w:rsid w:val="00DC544E"/>
    <w:rsid w:val="00DC66A8"/>
    <w:rsid w:val="00DC674C"/>
    <w:rsid w:val="00DD15AA"/>
    <w:rsid w:val="00DD3B61"/>
    <w:rsid w:val="00DD450C"/>
    <w:rsid w:val="00DD4C4C"/>
    <w:rsid w:val="00DD5CE5"/>
    <w:rsid w:val="00DD6FD2"/>
    <w:rsid w:val="00DD779B"/>
    <w:rsid w:val="00DE0D97"/>
    <w:rsid w:val="00DE1235"/>
    <w:rsid w:val="00DE1305"/>
    <w:rsid w:val="00DE1993"/>
    <w:rsid w:val="00DE1E8E"/>
    <w:rsid w:val="00DE2D98"/>
    <w:rsid w:val="00DE5A82"/>
    <w:rsid w:val="00DE5ABD"/>
    <w:rsid w:val="00DE7327"/>
    <w:rsid w:val="00DE7E05"/>
    <w:rsid w:val="00DE7E9C"/>
    <w:rsid w:val="00DF0319"/>
    <w:rsid w:val="00DF15D2"/>
    <w:rsid w:val="00DF22B2"/>
    <w:rsid w:val="00DF3505"/>
    <w:rsid w:val="00DF3DAE"/>
    <w:rsid w:val="00DF4380"/>
    <w:rsid w:val="00DF4DBD"/>
    <w:rsid w:val="00DF5654"/>
    <w:rsid w:val="00DF6723"/>
    <w:rsid w:val="00DF77CA"/>
    <w:rsid w:val="00E0026D"/>
    <w:rsid w:val="00E028C1"/>
    <w:rsid w:val="00E02936"/>
    <w:rsid w:val="00E031D6"/>
    <w:rsid w:val="00E038B2"/>
    <w:rsid w:val="00E06636"/>
    <w:rsid w:val="00E10085"/>
    <w:rsid w:val="00E10F88"/>
    <w:rsid w:val="00E10FE8"/>
    <w:rsid w:val="00E1232F"/>
    <w:rsid w:val="00E12694"/>
    <w:rsid w:val="00E14111"/>
    <w:rsid w:val="00E15185"/>
    <w:rsid w:val="00E153AD"/>
    <w:rsid w:val="00E15AC6"/>
    <w:rsid w:val="00E20047"/>
    <w:rsid w:val="00E20088"/>
    <w:rsid w:val="00E23BBF"/>
    <w:rsid w:val="00E24B87"/>
    <w:rsid w:val="00E272DB"/>
    <w:rsid w:val="00E27880"/>
    <w:rsid w:val="00E278AF"/>
    <w:rsid w:val="00E30F5B"/>
    <w:rsid w:val="00E3121E"/>
    <w:rsid w:val="00E3384A"/>
    <w:rsid w:val="00E348E7"/>
    <w:rsid w:val="00E35E35"/>
    <w:rsid w:val="00E3674E"/>
    <w:rsid w:val="00E371DD"/>
    <w:rsid w:val="00E37509"/>
    <w:rsid w:val="00E3767C"/>
    <w:rsid w:val="00E37F31"/>
    <w:rsid w:val="00E405C0"/>
    <w:rsid w:val="00E41F9E"/>
    <w:rsid w:val="00E426F7"/>
    <w:rsid w:val="00E43791"/>
    <w:rsid w:val="00E4484C"/>
    <w:rsid w:val="00E50073"/>
    <w:rsid w:val="00E50D8C"/>
    <w:rsid w:val="00E521FA"/>
    <w:rsid w:val="00E52782"/>
    <w:rsid w:val="00E5284E"/>
    <w:rsid w:val="00E536AF"/>
    <w:rsid w:val="00E544A6"/>
    <w:rsid w:val="00E548E2"/>
    <w:rsid w:val="00E549D5"/>
    <w:rsid w:val="00E563C8"/>
    <w:rsid w:val="00E56B24"/>
    <w:rsid w:val="00E56D6B"/>
    <w:rsid w:val="00E56F40"/>
    <w:rsid w:val="00E5796C"/>
    <w:rsid w:val="00E61081"/>
    <w:rsid w:val="00E6182A"/>
    <w:rsid w:val="00E61C2B"/>
    <w:rsid w:val="00E61F1C"/>
    <w:rsid w:val="00E63D2E"/>
    <w:rsid w:val="00E64848"/>
    <w:rsid w:val="00E66DF7"/>
    <w:rsid w:val="00E67638"/>
    <w:rsid w:val="00E67F67"/>
    <w:rsid w:val="00E73665"/>
    <w:rsid w:val="00E76C7B"/>
    <w:rsid w:val="00E76DB1"/>
    <w:rsid w:val="00E76F45"/>
    <w:rsid w:val="00E8031E"/>
    <w:rsid w:val="00E83150"/>
    <w:rsid w:val="00E84202"/>
    <w:rsid w:val="00E87642"/>
    <w:rsid w:val="00E877C0"/>
    <w:rsid w:val="00E900F6"/>
    <w:rsid w:val="00E90497"/>
    <w:rsid w:val="00E90799"/>
    <w:rsid w:val="00E935AF"/>
    <w:rsid w:val="00E93BF2"/>
    <w:rsid w:val="00E93EF1"/>
    <w:rsid w:val="00E941E3"/>
    <w:rsid w:val="00E944BD"/>
    <w:rsid w:val="00E967D4"/>
    <w:rsid w:val="00E96C25"/>
    <w:rsid w:val="00EA0296"/>
    <w:rsid w:val="00EA1242"/>
    <w:rsid w:val="00EA41DF"/>
    <w:rsid w:val="00EA4FD2"/>
    <w:rsid w:val="00EA5053"/>
    <w:rsid w:val="00EA6887"/>
    <w:rsid w:val="00EA6AE0"/>
    <w:rsid w:val="00EA7A71"/>
    <w:rsid w:val="00EB3530"/>
    <w:rsid w:val="00EB4722"/>
    <w:rsid w:val="00EB4C5B"/>
    <w:rsid w:val="00EB4FD1"/>
    <w:rsid w:val="00EB7763"/>
    <w:rsid w:val="00EB7B91"/>
    <w:rsid w:val="00EC179E"/>
    <w:rsid w:val="00EC2691"/>
    <w:rsid w:val="00EC3022"/>
    <w:rsid w:val="00EC44EB"/>
    <w:rsid w:val="00EC521F"/>
    <w:rsid w:val="00EC6AA5"/>
    <w:rsid w:val="00ED17F7"/>
    <w:rsid w:val="00ED26AE"/>
    <w:rsid w:val="00ED3CC2"/>
    <w:rsid w:val="00ED526F"/>
    <w:rsid w:val="00ED6439"/>
    <w:rsid w:val="00ED6534"/>
    <w:rsid w:val="00ED688F"/>
    <w:rsid w:val="00ED6B93"/>
    <w:rsid w:val="00ED7483"/>
    <w:rsid w:val="00ED7C82"/>
    <w:rsid w:val="00EE019A"/>
    <w:rsid w:val="00EE0399"/>
    <w:rsid w:val="00EE1517"/>
    <w:rsid w:val="00EE1936"/>
    <w:rsid w:val="00EE1D36"/>
    <w:rsid w:val="00EE28FE"/>
    <w:rsid w:val="00EE4B9A"/>
    <w:rsid w:val="00EE516D"/>
    <w:rsid w:val="00EE5291"/>
    <w:rsid w:val="00EE5771"/>
    <w:rsid w:val="00EE58E9"/>
    <w:rsid w:val="00EE5E75"/>
    <w:rsid w:val="00EE625A"/>
    <w:rsid w:val="00EE6B4B"/>
    <w:rsid w:val="00EE6C46"/>
    <w:rsid w:val="00EF200C"/>
    <w:rsid w:val="00EF497D"/>
    <w:rsid w:val="00F00328"/>
    <w:rsid w:val="00F01D9A"/>
    <w:rsid w:val="00F031BD"/>
    <w:rsid w:val="00F03215"/>
    <w:rsid w:val="00F03785"/>
    <w:rsid w:val="00F03E15"/>
    <w:rsid w:val="00F053A9"/>
    <w:rsid w:val="00F0557B"/>
    <w:rsid w:val="00F06368"/>
    <w:rsid w:val="00F075B1"/>
    <w:rsid w:val="00F07B06"/>
    <w:rsid w:val="00F07DEF"/>
    <w:rsid w:val="00F1010B"/>
    <w:rsid w:val="00F10113"/>
    <w:rsid w:val="00F11BF1"/>
    <w:rsid w:val="00F11D4C"/>
    <w:rsid w:val="00F12983"/>
    <w:rsid w:val="00F13846"/>
    <w:rsid w:val="00F1479C"/>
    <w:rsid w:val="00F14F8E"/>
    <w:rsid w:val="00F16479"/>
    <w:rsid w:val="00F22E0B"/>
    <w:rsid w:val="00F23B4E"/>
    <w:rsid w:val="00F23D11"/>
    <w:rsid w:val="00F241D9"/>
    <w:rsid w:val="00F24219"/>
    <w:rsid w:val="00F24345"/>
    <w:rsid w:val="00F2494E"/>
    <w:rsid w:val="00F268CA"/>
    <w:rsid w:val="00F27272"/>
    <w:rsid w:val="00F3232B"/>
    <w:rsid w:val="00F33B71"/>
    <w:rsid w:val="00F341D2"/>
    <w:rsid w:val="00F34C1F"/>
    <w:rsid w:val="00F34D2E"/>
    <w:rsid w:val="00F362EF"/>
    <w:rsid w:val="00F37691"/>
    <w:rsid w:val="00F40399"/>
    <w:rsid w:val="00F40432"/>
    <w:rsid w:val="00F40A5A"/>
    <w:rsid w:val="00F42455"/>
    <w:rsid w:val="00F4281A"/>
    <w:rsid w:val="00F4400E"/>
    <w:rsid w:val="00F44B1F"/>
    <w:rsid w:val="00F5064B"/>
    <w:rsid w:val="00F50A7B"/>
    <w:rsid w:val="00F51164"/>
    <w:rsid w:val="00F548D1"/>
    <w:rsid w:val="00F55794"/>
    <w:rsid w:val="00F56BDC"/>
    <w:rsid w:val="00F6041A"/>
    <w:rsid w:val="00F604A5"/>
    <w:rsid w:val="00F62687"/>
    <w:rsid w:val="00F64386"/>
    <w:rsid w:val="00F64C9D"/>
    <w:rsid w:val="00F651FA"/>
    <w:rsid w:val="00F653F8"/>
    <w:rsid w:val="00F65611"/>
    <w:rsid w:val="00F657A5"/>
    <w:rsid w:val="00F70ACB"/>
    <w:rsid w:val="00F73851"/>
    <w:rsid w:val="00F7492D"/>
    <w:rsid w:val="00F80223"/>
    <w:rsid w:val="00F81C8C"/>
    <w:rsid w:val="00F82351"/>
    <w:rsid w:val="00F84491"/>
    <w:rsid w:val="00F85C26"/>
    <w:rsid w:val="00F85C4A"/>
    <w:rsid w:val="00F87904"/>
    <w:rsid w:val="00F903CC"/>
    <w:rsid w:val="00F91961"/>
    <w:rsid w:val="00F91B8E"/>
    <w:rsid w:val="00F9260D"/>
    <w:rsid w:val="00F97A08"/>
    <w:rsid w:val="00FA33E9"/>
    <w:rsid w:val="00FA44EE"/>
    <w:rsid w:val="00FA573A"/>
    <w:rsid w:val="00FA5DDF"/>
    <w:rsid w:val="00FB0B9C"/>
    <w:rsid w:val="00FB15BF"/>
    <w:rsid w:val="00FB3971"/>
    <w:rsid w:val="00FB3B74"/>
    <w:rsid w:val="00FB410B"/>
    <w:rsid w:val="00FB5995"/>
    <w:rsid w:val="00FB5A0E"/>
    <w:rsid w:val="00FB6A46"/>
    <w:rsid w:val="00FC3132"/>
    <w:rsid w:val="00FC4062"/>
    <w:rsid w:val="00FC5C2D"/>
    <w:rsid w:val="00FC5DCA"/>
    <w:rsid w:val="00FC6736"/>
    <w:rsid w:val="00FC6AE0"/>
    <w:rsid w:val="00FC71A1"/>
    <w:rsid w:val="00FC7434"/>
    <w:rsid w:val="00FD0BB5"/>
    <w:rsid w:val="00FD0C84"/>
    <w:rsid w:val="00FD0E1B"/>
    <w:rsid w:val="00FD29EE"/>
    <w:rsid w:val="00FD2D05"/>
    <w:rsid w:val="00FD4324"/>
    <w:rsid w:val="00FD61C7"/>
    <w:rsid w:val="00FD7421"/>
    <w:rsid w:val="00FD78C9"/>
    <w:rsid w:val="00FE0B46"/>
    <w:rsid w:val="00FE107A"/>
    <w:rsid w:val="00FE1A1E"/>
    <w:rsid w:val="00FE1F28"/>
    <w:rsid w:val="00FE3358"/>
    <w:rsid w:val="00FE3745"/>
    <w:rsid w:val="00FE4912"/>
    <w:rsid w:val="00FE64AF"/>
    <w:rsid w:val="00FF0CAE"/>
    <w:rsid w:val="00FF24DF"/>
    <w:rsid w:val="00FF464D"/>
    <w:rsid w:val="00FF6117"/>
    <w:rsid w:val="00FF74F3"/>
    <w:rsid w:val="00FF7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9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017">
      <w:bodyDiv w:val="1"/>
      <w:marLeft w:val="0"/>
      <w:marRight w:val="0"/>
      <w:marTop w:val="0"/>
      <w:marBottom w:val="0"/>
      <w:divBdr>
        <w:top w:val="none" w:sz="0" w:space="0" w:color="auto"/>
        <w:left w:val="none" w:sz="0" w:space="0" w:color="auto"/>
        <w:bottom w:val="none" w:sz="0" w:space="0" w:color="auto"/>
        <w:right w:val="none" w:sz="0" w:space="0" w:color="auto"/>
      </w:divBdr>
    </w:div>
    <w:div w:id="50614639">
      <w:bodyDiv w:val="1"/>
      <w:marLeft w:val="0"/>
      <w:marRight w:val="0"/>
      <w:marTop w:val="0"/>
      <w:marBottom w:val="0"/>
      <w:divBdr>
        <w:top w:val="none" w:sz="0" w:space="0" w:color="auto"/>
        <w:left w:val="none" w:sz="0" w:space="0" w:color="auto"/>
        <w:bottom w:val="none" w:sz="0" w:space="0" w:color="auto"/>
        <w:right w:val="none" w:sz="0" w:space="0" w:color="auto"/>
      </w:divBdr>
    </w:div>
    <w:div w:id="57629929">
      <w:bodyDiv w:val="1"/>
      <w:marLeft w:val="0"/>
      <w:marRight w:val="0"/>
      <w:marTop w:val="0"/>
      <w:marBottom w:val="0"/>
      <w:divBdr>
        <w:top w:val="none" w:sz="0" w:space="0" w:color="auto"/>
        <w:left w:val="none" w:sz="0" w:space="0" w:color="auto"/>
        <w:bottom w:val="none" w:sz="0" w:space="0" w:color="auto"/>
        <w:right w:val="none" w:sz="0" w:space="0" w:color="auto"/>
      </w:divBdr>
    </w:div>
    <w:div w:id="61148982">
      <w:bodyDiv w:val="1"/>
      <w:marLeft w:val="0"/>
      <w:marRight w:val="0"/>
      <w:marTop w:val="0"/>
      <w:marBottom w:val="0"/>
      <w:divBdr>
        <w:top w:val="none" w:sz="0" w:space="0" w:color="auto"/>
        <w:left w:val="none" w:sz="0" w:space="0" w:color="auto"/>
        <w:bottom w:val="none" w:sz="0" w:space="0" w:color="auto"/>
        <w:right w:val="none" w:sz="0" w:space="0" w:color="auto"/>
      </w:divBdr>
    </w:div>
    <w:div w:id="64182190">
      <w:bodyDiv w:val="1"/>
      <w:marLeft w:val="0"/>
      <w:marRight w:val="0"/>
      <w:marTop w:val="0"/>
      <w:marBottom w:val="0"/>
      <w:divBdr>
        <w:top w:val="none" w:sz="0" w:space="0" w:color="auto"/>
        <w:left w:val="none" w:sz="0" w:space="0" w:color="auto"/>
        <w:bottom w:val="none" w:sz="0" w:space="0" w:color="auto"/>
        <w:right w:val="none" w:sz="0" w:space="0" w:color="auto"/>
      </w:divBdr>
    </w:div>
    <w:div w:id="113139924">
      <w:bodyDiv w:val="1"/>
      <w:marLeft w:val="0"/>
      <w:marRight w:val="0"/>
      <w:marTop w:val="0"/>
      <w:marBottom w:val="0"/>
      <w:divBdr>
        <w:top w:val="none" w:sz="0" w:space="0" w:color="auto"/>
        <w:left w:val="none" w:sz="0" w:space="0" w:color="auto"/>
        <w:bottom w:val="none" w:sz="0" w:space="0" w:color="auto"/>
        <w:right w:val="none" w:sz="0" w:space="0" w:color="auto"/>
      </w:divBdr>
    </w:div>
    <w:div w:id="123013971">
      <w:bodyDiv w:val="1"/>
      <w:marLeft w:val="0"/>
      <w:marRight w:val="0"/>
      <w:marTop w:val="0"/>
      <w:marBottom w:val="0"/>
      <w:divBdr>
        <w:top w:val="none" w:sz="0" w:space="0" w:color="auto"/>
        <w:left w:val="none" w:sz="0" w:space="0" w:color="auto"/>
        <w:bottom w:val="none" w:sz="0" w:space="0" w:color="auto"/>
        <w:right w:val="none" w:sz="0" w:space="0" w:color="auto"/>
      </w:divBdr>
    </w:div>
    <w:div w:id="128283271">
      <w:bodyDiv w:val="1"/>
      <w:marLeft w:val="0"/>
      <w:marRight w:val="0"/>
      <w:marTop w:val="0"/>
      <w:marBottom w:val="0"/>
      <w:divBdr>
        <w:top w:val="none" w:sz="0" w:space="0" w:color="auto"/>
        <w:left w:val="none" w:sz="0" w:space="0" w:color="auto"/>
        <w:bottom w:val="none" w:sz="0" w:space="0" w:color="auto"/>
        <w:right w:val="none" w:sz="0" w:space="0" w:color="auto"/>
      </w:divBdr>
    </w:div>
    <w:div w:id="195898070">
      <w:bodyDiv w:val="1"/>
      <w:marLeft w:val="0"/>
      <w:marRight w:val="0"/>
      <w:marTop w:val="0"/>
      <w:marBottom w:val="0"/>
      <w:divBdr>
        <w:top w:val="none" w:sz="0" w:space="0" w:color="auto"/>
        <w:left w:val="none" w:sz="0" w:space="0" w:color="auto"/>
        <w:bottom w:val="none" w:sz="0" w:space="0" w:color="auto"/>
        <w:right w:val="none" w:sz="0" w:space="0" w:color="auto"/>
      </w:divBdr>
    </w:div>
    <w:div w:id="213855298">
      <w:bodyDiv w:val="1"/>
      <w:marLeft w:val="0"/>
      <w:marRight w:val="0"/>
      <w:marTop w:val="0"/>
      <w:marBottom w:val="0"/>
      <w:divBdr>
        <w:top w:val="none" w:sz="0" w:space="0" w:color="auto"/>
        <w:left w:val="none" w:sz="0" w:space="0" w:color="auto"/>
        <w:bottom w:val="none" w:sz="0" w:space="0" w:color="auto"/>
        <w:right w:val="none" w:sz="0" w:space="0" w:color="auto"/>
      </w:divBdr>
    </w:div>
    <w:div w:id="224996876">
      <w:bodyDiv w:val="1"/>
      <w:marLeft w:val="0"/>
      <w:marRight w:val="0"/>
      <w:marTop w:val="0"/>
      <w:marBottom w:val="0"/>
      <w:divBdr>
        <w:top w:val="none" w:sz="0" w:space="0" w:color="auto"/>
        <w:left w:val="none" w:sz="0" w:space="0" w:color="auto"/>
        <w:bottom w:val="none" w:sz="0" w:space="0" w:color="auto"/>
        <w:right w:val="none" w:sz="0" w:space="0" w:color="auto"/>
      </w:divBdr>
    </w:div>
    <w:div w:id="306514701">
      <w:bodyDiv w:val="1"/>
      <w:marLeft w:val="0"/>
      <w:marRight w:val="0"/>
      <w:marTop w:val="0"/>
      <w:marBottom w:val="0"/>
      <w:divBdr>
        <w:top w:val="none" w:sz="0" w:space="0" w:color="auto"/>
        <w:left w:val="none" w:sz="0" w:space="0" w:color="auto"/>
        <w:bottom w:val="none" w:sz="0" w:space="0" w:color="auto"/>
        <w:right w:val="none" w:sz="0" w:space="0" w:color="auto"/>
      </w:divBdr>
    </w:div>
    <w:div w:id="316687364">
      <w:bodyDiv w:val="1"/>
      <w:marLeft w:val="0"/>
      <w:marRight w:val="0"/>
      <w:marTop w:val="0"/>
      <w:marBottom w:val="0"/>
      <w:divBdr>
        <w:top w:val="none" w:sz="0" w:space="0" w:color="auto"/>
        <w:left w:val="none" w:sz="0" w:space="0" w:color="auto"/>
        <w:bottom w:val="none" w:sz="0" w:space="0" w:color="auto"/>
        <w:right w:val="none" w:sz="0" w:space="0" w:color="auto"/>
      </w:divBdr>
    </w:div>
    <w:div w:id="335041435">
      <w:bodyDiv w:val="1"/>
      <w:marLeft w:val="0"/>
      <w:marRight w:val="0"/>
      <w:marTop w:val="0"/>
      <w:marBottom w:val="0"/>
      <w:divBdr>
        <w:top w:val="none" w:sz="0" w:space="0" w:color="auto"/>
        <w:left w:val="none" w:sz="0" w:space="0" w:color="auto"/>
        <w:bottom w:val="none" w:sz="0" w:space="0" w:color="auto"/>
        <w:right w:val="none" w:sz="0" w:space="0" w:color="auto"/>
      </w:divBdr>
    </w:div>
    <w:div w:id="335502497">
      <w:bodyDiv w:val="1"/>
      <w:marLeft w:val="0"/>
      <w:marRight w:val="0"/>
      <w:marTop w:val="0"/>
      <w:marBottom w:val="0"/>
      <w:divBdr>
        <w:top w:val="none" w:sz="0" w:space="0" w:color="auto"/>
        <w:left w:val="none" w:sz="0" w:space="0" w:color="auto"/>
        <w:bottom w:val="none" w:sz="0" w:space="0" w:color="auto"/>
        <w:right w:val="none" w:sz="0" w:space="0" w:color="auto"/>
      </w:divBdr>
    </w:div>
    <w:div w:id="348532308">
      <w:bodyDiv w:val="1"/>
      <w:marLeft w:val="0"/>
      <w:marRight w:val="0"/>
      <w:marTop w:val="0"/>
      <w:marBottom w:val="0"/>
      <w:divBdr>
        <w:top w:val="none" w:sz="0" w:space="0" w:color="auto"/>
        <w:left w:val="none" w:sz="0" w:space="0" w:color="auto"/>
        <w:bottom w:val="none" w:sz="0" w:space="0" w:color="auto"/>
        <w:right w:val="none" w:sz="0" w:space="0" w:color="auto"/>
      </w:divBdr>
    </w:div>
    <w:div w:id="391386523">
      <w:bodyDiv w:val="1"/>
      <w:marLeft w:val="0"/>
      <w:marRight w:val="0"/>
      <w:marTop w:val="0"/>
      <w:marBottom w:val="0"/>
      <w:divBdr>
        <w:top w:val="none" w:sz="0" w:space="0" w:color="auto"/>
        <w:left w:val="none" w:sz="0" w:space="0" w:color="auto"/>
        <w:bottom w:val="none" w:sz="0" w:space="0" w:color="auto"/>
        <w:right w:val="none" w:sz="0" w:space="0" w:color="auto"/>
      </w:divBdr>
    </w:div>
    <w:div w:id="406654770">
      <w:bodyDiv w:val="1"/>
      <w:marLeft w:val="0"/>
      <w:marRight w:val="0"/>
      <w:marTop w:val="0"/>
      <w:marBottom w:val="0"/>
      <w:divBdr>
        <w:top w:val="none" w:sz="0" w:space="0" w:color="auto"/>
        <w:left w:val="none" w:sz="0" w:space="0" w:color="auto"/>
        <w:bottom w:val="none" w:sz="0" w:space="0" w:color="auto"/>
        <w:right w:val="none" w:sz="0" w:space="0" w:color="auto"/>
      </w:divBdr>
    </w:div>
    <w:div w:id="411973152">
      <w:bodyDiv w:val="1"/>
      <w:marLeft w:val="0"/>
      <w:marRight w:val="0"/>
      <w:marTop w:val="0"/>
      <w:marBottom w:val="0"/>
      <w:divBdr>
        <w:top w:val="none" w:sz="0" w:space="0" w:color="auto"/>
        <w:left w:val="none" w:sz="0" w:space="0" w:color="auto"/>
        <w:bottom w:val="none" w:sz="0" w:space="0" w:color="auto"/>
        <w:right w:val="none" w:sz="0" w:space="0" w:color="auto"/>
      </w:divBdr>
    </w:div>
    <w:div w:id="433867097">
      <w:bodyDiv w:val="1"/>
      <w:marLeft w:val="0"/>
      <w:marRight w:val="0"/>
      <w:marTop w:val="0"/>
      <w:marBottom w:val="0"/>
      <w:divBdr>
        <w:top w:val="none" w:sz="0" w:space="0" w:color="auto"/>
        <w:left w:val="none" w:sz="0" w:space="0" w:color="auto"/>
        <w:bottom w:val="none" w:sz="0" w:space="0" w:color="auto"/>
        <w:right w:val="none" w:sz="0" w:space="0" w:color="auto"/>
      </w:divBdr>
    </w:div>
    <w:div w:id="437529376">
      <w:bodyDiv w:val="1"/>
      <w:marLeft w:val="0"/>
      <w:marRight w:val="0"/>
      <w:marTop w:val="0"/>
      <w:marBottom w:val="0"/>
      <w:divBdr>
        <w:top w:val="none" w:sz="0" w:space="0" w:color="auto"/>
        <w:left w:val="none" w:sz="0" w:space="0" w:color="auto"/>
        <w:bottom w:val="none" w:sz="0" w:space="0" w:color="auto"/>
        <w:right w:val="none" w:sz="0" w:space="0" w:color="auto"/>
      </w:divBdr>
    </w:div>
    <w:div w:id="443619769">
      <w:bodyDiv w:val="1"/>
      <w:marLeft w:val="0"/>
      <w:marRight w:val="0"/>
      <w:marTop w:val="0"/>
      <w:marBottom w:val="0"/>
      <w:divBdr>
        <w:top w:val="none" w:sz="0" w:space="0" w:color="auto"/>
        <w:left w:val="none" w:sz="0" w:space="0" w:color="auto"/>
        <w:bottom w:val="none" w:sz="0" w:space="0" w:color="auto"/>
        <w:right w:val="none" w:sz="0" w:space="0" w:color="auto"/>
      </w:divBdr>
    </w:div>
    <w:div w:id="460854269">
      <w:bodyDiv w:val="1"/>
      <w:marLeft w:val="0"/>
      <w:marRight w:val="0"/>
      <w:marTop w:val="0"/>
      <w:marBottom w:val="0"/>
      <w:divBdr>
        <w:top w:val="none" w:sz="0" w:space="0" w:color="auto"/>
        <w:left w:val="none" w:sz="0" w:space="0" w:color="auto"/>
        <w:bottom w:val="none" w:sz="0" w:space="0" w:color="auto"/>
        <w:right w:val="none" w:sz="0" w:space="0" w:color="auto"/>
      </w:divBdr>
    </w:div>
    <w:div w:id="500895201">
      <w:bodyDiv w:val="1"/>
      <w:marLeft w:val="0"/>
      <w:marRight w:val="0"/>
      <w:marTop w:val="0"/>
      <w:marBottom w:val="0"/>
      <w:divBdr>
        <w:top w:val="none" w:sz="0" w:space="0" w:color="auto"/>
        <w:left w:val="none" w:sz="0" w:space="0" w:color="auto"/>
        <w:bottom w:val="none" w:sz="0" w:space="0" w:color="auto"/>
        <w:right w:val="none" w:sz="0" w:space="0" w:color="auto"/>
      </w:divBdr>
    </w:div>
    <w:div w:id="506096567">
      <w:bodyDiv w:val="1"/>
      <w:marLeft w:val="0"/>
      <w:marRight w:val="0"/>
      <w:marTop w:val="0"/>
      <w:marBottom w:val="0"/>
      <w:divBdr>
        <w:top w:val="none" w:sz="0" w:space="0" w:color="auto"/>
        <w:left w:val="none" w:sz="0" w:space="0" w:color="auto"/>
        <w:bottom w:val="none" w:sz="0" w:space="0" w:color="auto"/>
        <w:right w:val="none" w:sz="0" w:space="0" w:color="auto"/>
      </w:divBdr>
    </w:div>
    <w:div w:id="509679985">
      <w:bodyDiv w:val="1"/>
      <w:marLeft w:val="0"/>
      <w:marRight w:val="0"/>
      <w:marTop w:val="0"/>
      <w:marBottom w:val="0"/>
      <w:divBdr>
        <w:top w:val="none" w:sz="0" w:space="0" w:color="auto"/>
        <w:left w:val="none" w:sz="0" w:space="0" w:color="auto"/>
        <w:bottom w:val="none" w:sz="0" w:space="0" w:color="auto"/>
        <w:right w:val="none" w:sz="0" w:space="0" w:color="auto"/>
      </w:divBdr>
    </w:div>
    <w:div w:id="515310738">
      <w:bodyDiv w:val="1"/>
      <w:marLeft w:val="0"/>
      <w:marRight w:val="0"/>
      <w:marTop w:val="0"/>
      <w:marBottom w:val="0"/>
      <w:divBdr>
        <w:top w:val="none" w:sz="0" w:space="0" w:color="auto"/>
        <w:left w:val="none" w:sz="0" w:space="0" w:color="auto"/>
        <w:bottom w:val="none" w:sz="0" w:space="0" w:color="auto"/>
        <w:right w:val="none" w:sz="0" w:space="0" w:color="auto"/>
      </w:divBdr>
    </w:div>
    <w:div w:id="552621060">
      <w:bodyDiv w:val="1"/>
      <w:marLeft w:val="0"/>
      <w:marRight w:val="0"/>
      <w:marTop w:val="0"/>
      <w:marBottom w:val="0"/>
      <w:divBdr>
        <w:top w:val="none" w:sz="0" w:space="0" w:color="auto"/>
        <w:left w:val="none" w:sz="0" w:space="0" w:color="auto"/>
        <w:bottom w:val="none" w:sz="0" w:space="0" w:color="auto"/>
        <w:right w:val="none" w:sz="0" w:space="0" w:color="auto"/>
      </w:divBdr>
    </w:div>
    <w:div w:id="568419279">
      <w:bodyDiv w:val="1"/>
      <w:marLeft w:val="0"/>
      <w:marRight w:val="0"/>
      <w:marTop w:val="0"/>
      <w:marBottom w:val="0"/>
      <w:divBdr>
        <w:top w:val="none" w:sz="0" w:space="0" w:color="auto"/>
        <w:left w:val="none" w:sz="0" w:space="0" w:color="auto"/>
        <w:bottom w:val="none" w:sz="0" w:space="0" w:color="auto"/>
        <w:right w:val="none" w:sz="0" w:space="0" w:color="auto"/>
      </w:divBdr>
    </w:div>
    <w:div w:id="583422072">
      <w:bodyDiv w:val="1"/>
      <w:marLeft w:val="0"/>
      <w:marRight w:val="0"/>
      <w:marTop w:val="0"/>
      <w:marBottom w:val="0"/>
      <w:divBdr>
        <w:top w:val="none" w:sz="0" w:space="0" w:color="auto"/>
        <w:left w:val="none" w:sz="0" w:space="0" w:color="auto"/>
        <w:bottom w:val="none" w:sz="0" w:space="0" w:color="auto"/>
        <w:right w:val="none" w:sz="0" w:space="0" w:color="auto"/>
      </w:divBdr>
    </w:div>
    <w:div w:id="617689569">
      <w:bodyDiv w:val="1"/>
      <w:marLeft w:val="0"/>
      <w:marRight w:val="0"/>
      <w:marTop w:val="0"/>
      <w:marBottom w:val="0"/>
      <w:divBdr>
        <w:top w:val="none" w:sz="0" w:space="0" w:color="auto"/>
        <w:left w:val="none" w:sz="0" w:space="0" w:color="auto"/>
        <w:bottom w:val="none" w:sz="0" w:space="0" w:color="auto"/>
        <w:right w:val="none" w:sz="0" w:space="0" w:color="auto"/>
      </w:divBdr>
    </w:div>
    <w:div w:id="652640032">
      <w:bodyDiv w:val="1"/>
      <w:marLeft w:val="0"/>
      <w:marRight w:val="0"/>
      <w:marTop w:val="0"/>
      <w:marBottom w:val="0"/>
      <w:divBdr>
        <w:top w:val="none" w:sz="0" w:space="0" w:color="auto"/>
        <w:left w:val="none" w:sz="0" w:space="0" w:color="auto"/>
        <w:bottom w:val="none" w:sz="0" w:space="0" w:color="auto"/>
        <w:right w:val="none" w:sz="0" w:space="0" w:color="auto"/>
      </w:divBdr>
    </w:div>
    <w:div w:id="663315212">
      <w:bodyDiv w:val="1"/>
      <w:marLeft w:val="0"/>
      <w:marRight w:val="0"/>
      <w:marTop w:val="0"/>
      <w:marBottom w:val="0"/>
      <w:divBdr>
        <w:top w:val="none" w:sz="0" w:space="0" w:color="auto"/>
        <w:left w:val="none" w:sz="0" w:space="0" w:color="auto"/>
        <w:bottom w:val="none" w:sz="0" w:space="0" w:color="auto"/>
        <w:right w:val="none" w:sz="0" w:space="0" w:color="auto"/>
      </w:divBdr>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669337316">
      <w:bodyDiv w:val="1"/>
      <w:marLeft w:val="0"/>
      <w:marRight w:val="0"/>
      <w:marTop w:val="0"/>
      <w:marBottom w:val="0"/>
      <w:divBdr>
        <w:top w:val="none" w:sz="0" w:space="0" w:color="auto"/>
        <w:left w:val="none" w:sz="0" w:space="0" w:color="auto"/>
        <w:bottom w:val="none" w:sz="0" w:space="0" w:color="auto"/>
        <w:right w:val="none" w:sz="0" w:space="0" w:color="auto"/>
      </w:divBdr>
    </w:div>
    <w:div w:id="682438310">
      <w:bodyDiv w:val="1"/>
      <w:marLeft w:val="0"/>
      <w:marRight w:val="0"/>
      <w:marTop w:val="0"/>
      <w:marBottom w:val="0"/>
      <w:divBdr>
        <w:top w:val="none" w:sz="0" w:space="0" w:color="auto"/>
        <w:left w:val="none" w:sz="0" w:space="0" w:color="auto"/>
        <w:bottom w:val="none" w:sz="0" w:space="0" w:color="auto"/>
        <w:right w:val="none" w:sz="0" w:space="0" w:color="auto"/>
      </w:divBdr>
    </w:div>
    <w:div w:id="685599025">
      <w:bodyDiv w:val="1"/>
      <w:marLeft w:val="0"/>
      <w:marRight w:val="0"/>
      <w:marTop w:val="0"/>
      <w:marBottom w:val="0"/>
      <w:divBdr>
        <w:top w:val="none" w:sz="0" w:space="0" w:color="auto"/>
        <w:left w:val="none" w:sz="0" w:space="0" w:color="auto"/>
        <w:bottom w:val="none" w:sz="0" w:space="0" w:color="auto"/>
        <w:right w:val="none" w:sz="0" w:space="0" w:color="auto"/>
      </w:divBdr>
    </w:div>
    <w:div w:id="690688582">
      <w:bodyDiv w:val="1"/>
      <w:marLeft w:val="0"/>
      <w:marRight w:val="0"/>
      <w:marTop w:val="0"/>
      <w:marBottom w:val="0"/>
      <w:divBdr>
        <w:top w:val="none" w:sz="0" w:space="0" w:color="auto"/>
        <w:left w:val="none" w:sz="0" w:space="0" w:color="auto"/>
        <w:bottom w:val="none" w:sz="0" w:space="0" w:color="auto"/>
        <w:right w:val="none" w:sz="0" w:space="0" w:color="auto"/>
      </w:divBdr>
    </w:div>
    <w:div w:id="708922784">
      <w:bodyDiv w:val="1"/>
      <w:marLeft w:val="0"/>
      <w:marRight w:val="0"/>
      <w:marTop w:val="0"/>
      <w:marBottom w:val="0"/>
      <w:divBdr>
        <w:top w:val="none" w:sz="0" w:space="0" w:color="auto"/>
        <w:left w:val="none" w:sz="0" w:space="0" w:color="auto"/>
        <w:bottom w:val="none" w:sz="0" w:space="0" w:color="auto"/>
        <w:right w:val="none" w:sz="0" w:space="0" w:color="auto"/>
      </w:divBdr>
    </w:div>
    <w:div w:id="717627571">
      <w:bodyDiv w:val="1"/>
      <w:marLeft w:val="0"/>
      <w:marRight w:val="0"/>
      <w:marTop w:val="0"/>
      <w:marBottom w:val="0"/>
      <w:divBdr>
        <w:top w:val="none" w:sz="0" w:space="0" w:color="auto"/>
        <w:left w:val="none" w:sz="0" w:space="0" w:color="auto"/>
        <w:bottom w:val="none" w:sz="0" w:space="0" w:color="auto"/>
        <w:right w:val="none" w:sz="0" w:space="0" w:color="auto"/>
      </w:divBdr>
    </w:div>
    <w:div w:id="752048528">
      <w:bodyDiv w:val="1"/>
      <w:marLeft w:val="0"/>
      <w:marRight w:val="0"/>
      <w:marTop w:val="0"/>
      <w:marBottom w:val="0"/>
      <w:divBdr>
        <w:top w:val="none" w:sz="0" w:space="0" w:color="auto"/>
        <w:left w:val="none" w:sz="0" w:space="0" w:color="auto"/>
        <w:bottom w:val="none" w:sz="0" w:space="0" w:color="auto"/>
        <w:right w:val="none" w:sz="0" w:space="0" w:color="auto"/>
      </w:divBdr>
    </w:div>
    <w:div w:id="753405670">
      <w:bodyDiv w:val="1"/>
      <w:marLeft w:val="0"/>
      <w:marRight w:val="0"/>
      <w:marTop w:val="0"/>
      <w:marBottom w:val="0"/>
      <w:divBdr>
        <w:top w:val="none" w:sz="0" w:space="0" w:color="auto"/>
        <w:left w:val="none" w:sz="0" w:space="0" w:color="auto"/>
        <w:bottom w:val="none" w:sz="0" w:space="0" w:color="auto"/>
        <w:right w:val="none" w:sz="0" w:space="0" w:color="auto"/>
      </w:divBdr>
    </w:div>
    <w:div w:id="758135878">
      <w:bodyDiv w:val="1"/>
      <w:marLeft w:val="0"/>
      <w:marRight w:val="0"/>
      <w:marTop w:val="0"/>
      <w:marBottom w:val="0"/>
      <w:divBdr>
        <w:top w:val="none" w:sz="0" w:space="0" w:color="auto"/>
        <w:left w:val="none" w:sz="0" w:space="0" w:color="auto"/>
        <w:bottom w:val="none" w:sz="0" w:space="0" w:color="auto"/>
        <w:right w:val="none" w:sz="0" w:space="0" w:color="auto"/>
      </w:divBdr>
    </w:div>
    <w:div w:id="761953894">
      <w:bodyDiv w:val="1"/>
      <w:marLeft w:val="0"/>
      <w:marRight w:val="0"/>
      <w:marTop w:val="0"/>
      <w:marBottom w:val="0"/>
      <w:divBdr>
        <w:top w:val="none" w:sz="0" w:space="0" w:color="auto"/>
        <w:left w:val="none" w:sz="0" w:space="0" w:color="auto"/>
        <w:bottom w:val="none" w:sz="0" w:space="0" w:color="auto"/>
        <w:right w:val="none" w:sz="0" w:space="0" w:color="auto"/>
      </w:divBdr>
    </w:div>
    <w:div w:id="790443689">
      <w:bodyDiv w:val="1"/>
      <w:marLeft w:val="0"/>
      <w:marRight w:val="0"/>
      <w:marTop w:val="0"/>
      <w:marBottom w:val="0"/>
      <w:divBdr>
        <w:top w:val="none" w:sz="0" w:space="0" w:color="auto"/>
        <w:left w:val="none" w:sz="0" w:space="0" w:color="auto"/>
        <w:bottom w:val="none" w:sz="0" w:space="0" w:color="auto"/>
        <w:right w:val="none" w:sz="0" w:space="0" w:color="auto"/>
      </w:divBdr>
    </w:div>
    <w:div w:id="795870609">
      <w:bodyDiv w:val="1"/>
      <w:marLeft w:val="0"/>
      <w:marRight w:val="0"/>
      <w:marTop w:val="0"/>
      <w:marBottom w:val="0"/>
      <w:divBdr>
        <w:top w:val="none" w:sz="0" w:space="0" w:color="auto"/>
        <w:left w:val="none" w:sz="0" w:space="0" w:color="auto"/>
        <w:bottom w:val="none" w:sz="0" w:space="0" w:color="auto"/>
        <w:right w:val="none" w:sz="0" w:space="0" w:color="auto"/>
      </w:divBdr>
    </w:div>
    <w:div w:id="821196085">
      <w:bodyDiv w:val="1"/>
      <w:marLeft w:val="0"/>
      <w:marRight w:val="0"/>
      <w:marTop w:val="0"/>
      <w:marBottom w:val="0"/>
      <w:divBdr>
        <w:top w:val="none" w:sz="0" w:space="0" w:color="auto"/>
        <w:left w:val="none" w:sz="0" w:space="0" w:color="auto"/>
        <w:bottom w:val="none" w:sz="0" w:space="0" w:color="auto"/>
        <w:right w:val="none" w:sz="0" w:space="0" w:color="auto"/>
      </w:divBdr>
    </w:div>
    <w:div w:id="821311514">
      <w:bodyDiv w:val="1"/>
      <w:marLeft w:val="0"/>
      <w:marRight w:val="0"/>
      <w:marTop w:val="0"/>
      <w:marBottom w:val="0"/>
      <w:divBdr>
        <w:top w:val="none" w:sz="0" w:space="0" w:color="auto"/>
        <w:left w:val="none" w:sz="0" w:space="0" w:color="auto"/>
        <w:bottom w:val="none" w:sz="0" w:space="0" w:color="auto"/>
        <w:right w:val="none" w:sz="0" w:space="0" w:color="auto"/>
      </w:divBdr>
    </w:div>
    <w:div w:id="824855465">
      <w:bodyDiv w:val="1"/>
      <w:marLeft w:val="0"/>
      <w:marRight w:val="0"/>
      <w:marTop w:val="0"/>
      <w:marBottom w:val="0"/>
      <w:divBdr>
        <w:top w:val="none" w:sz="0" w:space="0" w:color="auto"/>
        <w:left w:val="none" w:sz="0" w:space="0" w:color="auto"/>
        <w:bottom w:val="none" w:sz="0" w:space="0" w:color="auto"/>
        <w:right w:val="none" w:sz="0" w:space="0" w:color="auto"/>
      </w:divBdr>
    </w:div>
    <w:div w:id="849878735">
      <w:bodyDiv w:val="1"/>
      <w:marLeft w:val="0"/>
      <w:marRight w:val="0"/>
      <w:marTop w:val="0"/>
      <w:marBottom w:val="0"/>
      <w:divBdr>
        <w:top w:val="none" w:sz="0" w:space="0" w:color="auto"/>
        <w:left w:val="none" w:sz="0" w:space="0" w:color="auto"/>
        <w:bottom w:val="none" w:sz="0" w:space="0" w:color="auto"/>
        <w:right w:val="none" w:sz="0" w:space="0" w:color="auto"/>
      </w:divBdr>
    </w:div>
    <w:div w:id="856623837">
      <w:bodyDiv w:val="1"/>
      <w:marLeft w:val="0"/>
      <w:marRight w:val="0"/>
      <w:marTop w:val="0"/>
      <w:marBottom w:val="0"/>
      <w:divBdr>
        <w:top w:val="none" w:sz="0" w:space="0" w:color="auto"/>
        <w:left w:val="none" w:sz="0" w:space="0" w:color="auto"/>
        <w:bottom w:val="none" w:sz="0" w:space="0" w:color="auto"/>
        <w:right w:val="none" w:sz="0" w:space="0" w:color="auto"/>
      </w:divBdr>
    </w:div>
    <w:div w:id="881281753">
      <w:bodyDiv w:val="1"/>
      <w:marLeft w:val="0"/>
      <w:marRight w:val="0"/>
      <w:marTop w:val="0"/>
      <w:marBottom w:val="0"/>
      <w:divBdr>
        <w:top w:val="none" w:sz="0" w:space="0" w:color="auto"/>
        <w:left w:val="none" w:sz="0" w:space="0" w:color="auto"/>
        <w:bottom w:val="none" w:sz="0" w:space="0" w:color="auto"/>
        <w:right w:val="none" w:sz="0" w:space="0" w:color="auto"/>
      </w:divBdr>
    </w:div>
    <w:div w:id="890264909">
      <w:bodyDiv w:val="1"/>
      <w:marLeft w:val="0"/>
      <w:marRight w:val="0"/>
      <w:marTop w:val="0"/>
      <w:marBottom w:val="0"/>
      <w:divBdr>
        <w:top w:val="none" w:sz="0" w:space="0" w:color="auto"/>
        <w:left w:val="none" w:sz="0" w:space="0" w:color="auto"/>
        <w:bottom w:val="none" w:sz="0" w:space="0" w:color="auto"/>
        <w:right w:val="none" w:sz="0" w:space="0" w:color="auto"/>
      </w:divBdr>
    </w:div>
    <w:div w:id="929048373">
      <w:bodyDiv w:val="1"/>
      <w:marLeft w:val="0"/>
      <w:marRight w:val="0"/>
      <w:marTop w:val="0"/>
      <w:marBottom w:val="0"/>
      <w:divBdr>
        <w:top w:val="none" w:sz="0" w:space="0" w:color="auto"/>
        <w:left w:val="none" w:sz="0" w:space="0" w:color="auto"/>
        <w:bottom w:val="none" w:sz="0" w:space="0" w:color="auto"/>
        <w:right w:val="none" w:sz="0" w:space="0" w:color="auto"/>
      </w:divBdr>
    </w:div>
    <w:div w:id="939944974">
      <w:bodyDiv w:val="1"/>
      <w:marLeft w:val="0"/>
      <w:marRight w:val="0"/>
      <w:marTop w:val="0"/>
      <w:marBottom w:val="0"/>
      <w:divBdr>
        <w:top w:val="none" w:sz="0" w:space="0" w:color="auto"/>
        <w:left w:val="none" w:sz="0" w:space="0" w:color="auto"/>
        <w:bottom w:val="none" w:sz="0" w:space="0" w:color="auto"/>
        <w:right w:val="none" w:sz="0" w:space="0" w:color="auto"/>
      </w:divBdr>
    </w:div>
    <w:div w:id="980426491">
      <w:bodyDiv w:val="1"/>
      <w:marLeft w:val="0"/>
      <w:marRight w:val="0"/>
      <w:marTop w:val="0"/>
      <w:marBottom w:val="0"/>
      <w:divBdr>
        <w:top w:val="none" w:sz="0" w:space="0" w:color="auto"/>
        <w:left w:val="none" w:sz="0" w:space="0" w:color="auto"/>
        <w:bottom w:val="none" w:sz="0" w:space="0" w:color="auto"/>
        <w:right w:val="none" w:sz="0" w:space="0" w:color="auto"/>
      </w:divBdr>
    </w:div>
    <w:div w:id="985083086">
      <w:bodyDiv w:val="1"/>
      <w:marLeft w:val="0"/>
      <w:marRight w:val="0"/>
      <w:marTop w:val="0"/>
      <w:marBottom w:val="0"/>
      <w:divBdr>
        <w:top w:val="none" w:sz="0" w:space="0" w:color="auto"/>
        <w:left w:val="none" w:sz="0" w:space="0" w:color="auto"/>
        <w:bottom w:val="none" w:sz="0" w:space="0" w:color="auto"/>
        <w:right w:val="none" w:sz="0" w:space="0" w:color="auto"/>
      </w:divBdr>
    </w:div>
    <w:div w:id="988553204">
      <w:bodyDiv w:val="1"/>
      <w:marLeft w:val="0"/>
      <w:marRight w:val="0"/>
      <w:marTop w:val="0"/>
      <w:marBottom w:val="0"/>
      <w:divBdr>
        <w:top w:val="none" w:sz="0" w:space="0" w:color="auto"/>
        <w:left w:val="none" w:sz="0" w:space="0" w:color="auto"/>
        <w:bottom w:val="none" w:sz="0" w:space="0" w:color="auto"/>
        <w:right w:val="none" w:sz="0" w:space="0" w:color="auto"/>
      </w:divBdr>
    </w:div>
    <w:div w:id="1003554984">
      <w:bodyDiv w:val="1"/>
      <w:marLeft w:val="0"/>
      <w:marRight w:val="0"/>
      <w:marTop w:val="0"/>
      <w:marBottom w:val="0"/>
      <w:divBdr>
        <w:top w:val="none" w:sz="0" w:space="0" w:color="auto"/>
        <w:left w:val="none" w:sz="0" w:space="0" w:color="auto"/>
        <w:bottom w:val="none" w:sz="0" w:space="0" w:color="auto"/>
        <w:right w:val="none" w:sz="0" w:space="0" w:color="auto"/>
      </w:divBdr>
    </w:div>
    <w:div w:id="1016538443">
      <w:bodyDiv w:val="1"/>
      <w:marLeft w:val="0"/>
      <w:marRight w:val="0"/>
      <w:marTop w:val="0"/>
      <w:marBottom w:val="0"/>
      <w:divBdr>
        <w:top w:val="none" w:sz="0" w:space="0" w:color="auto"/>
        <w:left w:val="none" w:sz="0" w:space="0" w:color="auto"/>
        <w:bottom w:val="none" w:sz="0" w:space="0" w:color="auto"/>
        <w:right w:val="none" w:sz="0" w:space="0" w:color="auto"/>
      </w:divBdr>
    </w:div>
    <w:div w:id="1024285142">
      <w:bodyDiv w:val="1"/>
      <w:marLeft w:val="0"/>
      <w:marRight w:val="0"/>
      <w:marTop w:val="0"/>
      <w:marBottom w:val="0"/>
      <w:divBdr>
        <w:top w:val="none" w:sz="0" w:space="0" w:color="auto"/>
        <w:left w:val="none" w:sz="0" w:space="0" w:color="auto"/>
        <w:bottom w:val="none" w:sz="0" w:space="0" w:color="auto"/>
        <w:right w:val="none" w:sz="0" w:space="0" w:color="auto"/>
      </w:divBdr>
    </w:div>
    <w:div w:id="1027098351">
      <w:bodyDiv w:val="1"/>
      <w:marLeft w:val="0"/>
      <w:marRight w:val="0"/>
      <w:marTop w:val="0"/>
      <w:marBottom w:val="0"/>
      <w:divBdr>
        <w:top w:val="none" w:sz="0" w:space="0" w:color="auto"/>
        <w:left w:val="none" w:sz="0" w:space="0" w:color="auto"/>
        <w:bottom w:val="none" w:sz="0" w:space="0" w:color="auto"/>
        <w:right w:val="none" w:sz="0" w:space="0" w:color="auto"/>
      </w:divBdr>
    </w:div>
    <w:div w:id="1034113320">
      <w:bodyDiv w:val="1"/>
      <w:marLeft w:val="0"/>
      <w:marRight w:val="0"/>
      <w:marTop w:val="0"/>
      <w:marBottom w:val="0"/>
      <w:divBdr>
        <w:top w:val="none" w:sz="0" w:space="0" w:color="auto"/>
        <w:left w:val="none" w:sz="0" w:space="0" w:color="auto"/>
        <w:bottom w:val="none" w:sz="0" w:space="0" w:color="auto"/>
        <w:right w:val="none" w:sz="0" w:space="0" w:color="auto"/>
      </w:divBdr>
    </w:div>
    <w:div w:id="1077748743">
      <w:bodyDiv w:val="1"/>
      <w:marLeft w:val="0"/>
      <w:marRight w:val="0"/>
      <w:marTop w:val="0"/>
      <w:marBottom w:val="0"/>
      <w:divBdr>
        <w:top w:val="none" w:sz="0" w:space="0" w:color="auto"/>
        <w:left w:val="none" w:sz="0" w:space="0" w:color="auto"/>
        <w:bottom w:val="none" w:sz="0" w:space="0" w:color="auto"/>
        <w:right w:val="none" w:sz="0" w:space="0" w:color="auto"/>
      </w:divBdr>
    </w:div>
    <w:div w:id="1081833753">
      <w:bodyDiv w:val="1"/>
      <w:marLeft w:val="0"/>
      <w:marRight w:val="0"/>
      <w:marTop w:val="0"/>
      <w:marBottom w:val="0"/>
      <w:divBdr>
        <w:top w:val="none" w:sz="0" w:space="0" w:color="auto"/>
        <w:left w:val="none" w:sz="0" w:space="0" w:color="auto"/>
        <w:bottom w:val="none" w:sz="0" w:space="0" w:color="auto"/>
        <w:right w:val="none" w:sz="0" w:space="0" w:color="auto"/>
      </w:divBdr>
    </w:div>
    <w:div w:id="1094864621">
      <w:bodyDiv w:val="1"/>
      <w:marLeft w:val="0"/>
      <w:marRight w:val="0"/>
      <w:marTop w:val="0"/>
      <w:marBottom w:val="0"/>
      <w:divBdr>
        <w:top w:val="none" w:sz="0" w:space="0" w:color="auto"/>
        <w:left w:val="none" w:sz="0" w:space="0" w:color="auto"/>
        <w:bottom w:val="none" w:sz="0" w:space="0" w:color="auto"/>
        <w:right w:val="none" w:sz="0" w:space="0" w:color="auto"/>
      </w:divBdr>
    </w:div>
    <w:div w:id="1116563356">
      <w:bodyDiv w:val="1"/>
      <w:marLeft w:val="0"/>
      <w:marRight w:val="0"/>
      <w:marTop w:val="0"/>
      <w:marBottom w:val="0"/>
      <w:divBdr>
        <w:top w:val="none" w:sz="0" w:space="0" w:color="auto"/>
        <w:left w:val="none" w:sz="0" w:space="0" w:color="auto"/>
        <w:bottom w:val="none" w:sz="0" w:space="0" w:color="auto"/>
        <w:right w:val="none" w:sz="0" w:space="0" w:color="auto"/>
      </w:divBdr>
    </w:div>
    <w:div w:id="1179538552">
      <w:bodyDiv w:val="1"/>
      <w:marLeft w:val="0"/>
      <w:marRight w:val="0"/>
      <w:marTop w:val="0"/>
      <w:marBottom w:val="0"/>
      <w:divBdr>
        <w:top w:val="none" w:sz="0" w:space="0" w:color="auto"/>
        <w:left w:val="none" w:sz="0" w:space="0" w:color="auto"/>
        <w:bottom w:val="none" w:sz="0" w:space="0" w:color="auto"/>
        <w:right w:val="none" w:sz="0" w:space="0" w:color="auto"/>
      </w:divBdr>
    </w:div>
    <w:div w:id="1197743389">
      <w:bodyDiv w:val="1"/>
      <w:marLeft w:val="0"/>
      <w:marRight w:val="0"/>
      <w:marTop w:val="0"/>
      <w:marBottom w:val="0"/>
      <w:divBdr>
        <w:top w:val="none" w:sz="0" w:space="0" w:color="auto"/>
        <w:left w:val="none" w:sz="0" w:space="0" w:color="auto"/>
        <w:bottom w:val="none" w:sz="0" w:space="0" w:color="auto"/>
        <w:right w:val="none" w:sz="0" w:space="0" w:color="auto"/>
      </w:divBdr>
    </w:div>
    <w:div w:id="1263150749">
      <w:bodyDiv w:val="1"/>
      <w:marLeft w:val="0"/>
      <w:marRight w:val="0"/>
      <w:marTop w:val="0"/>
      <w:marBottom w:val="0"/>
      <w:divBdr>
        <w:top w:val="none" w:sz="0" w:space="0" w:color="auto"/>
        <w:left w:val="none" w:sz="0" w:space="0" w:color="auto"/>
        <w:bottom w:val="none" w:sz="0" w:space="0" w:color="auto"/>
        <w:right w:val="none" w:sz="0" w:space="0" w:color="auto"/>
      </w:divBdr>
    </w:div>
    <w:div w:id="1283538457">
      <w:bodyDiv w:val="1"/>
      <w:marLeft w:val="0"/>
      <w:marRight w:val="0"/>
      <w:marTop w:val="0"/>
      <w:marBottom w:val="0"/>
      <w:divBdr>
        <w:top w:val="none" w:sz="0" w:space="0" w:color="auto"/>
        <w:left w:val="none" w:sz="0" w:space="0" w:color="auto"/>
        <w:bottom w:val="none" w:sz="0" w:space="0" w:color="auto"/>
        <w:right w:val="none" w:sz="0" w:space="0" w:color="auto"/>
      </w:divBdr>
    </w:div>
    <w:div w:id="1305549747">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14405072">
      <w:bodyDiv w:val="1"/>
      <w:marLeft w:val="0"/>
      <w:marRight w:val="0"/>
      <w:marTop w:val="0"/>
      <w:marBottom w:val="0"/>
      <w:divBdr>
        <w:top w:val="none" w:sz="0" w:space="0" w:color="auto"/>
        <w:left w:val="none" w:sz="0" w:space="0" w:color="auto"/>
        <w:bottom w:val="none" w:sz="0" w:space="0" w:color="auto"/>
        <w:right w:val="none" w:sz="0" w:space="0" w:color="auto"/>
      </w:divBdr>
    </w:div>
    <w:div w:id="1345128412">
      <w:bodyDiv w:val="1"/>
      <w:marLeft w:val="0"/>
      <w:marRight w:val="0"/>
      <w:marTop w:val="0"/>
      <w:marBottom w:val="0"/>
      <w:divBdr>
        <w:top w:val="none" w:sz="0" w:space="0" w:color="auto"/>
        <w:left w:val="none" w:sz="0" w:space="0" w:color="auto"/>
        <w:bottom w:val="none" w:sz="0" w:space="0" w:color="auto"/>
        <w:right w:val="none" w:sz="0" w:space="0" w:color="auto"/>
      </w:divBdr>
    </w:div>
    <w:div w:id="1346664287">
      <w:bodyDiv w:val="1"/>
      <w:marLeft w:val="0"/>
      <w:marRight w:val="0"/>
      <w:marTop w:val="0"/>
      <w:marBottom w:val="0"/>
      <w:divBdr>
        <w:top w:val="none" w:sz="0" w:space="0" w:color="auto"/>
        <w:left w:val="none" w:sz="0" w:space="0" w:color="auto"/>
        <w:bottom w:val="none" w:sz="0" w:space="0" w:color="auto"/>
        <w:right w:val="none" w:sz="0" w:space="0" w:color="auto"/>
      </w:divBdr>
    </w:div>
    <w:div w:id="1360207347">
      <w:bodyDiv w:val="1"/>
      <w:marLeft w:val="0"/>
      <w:marRight w:val="0"/>
      <w:marTop w:val="0"/>
      <w:marBottom w:val="0"/>
      <w:divBdr>
        <w:top w:val="none" w:sz="0" w:space="0" w:color="auto"/>
        <w:left w:val="none" w:sz="0" w:space="0" w:color="auto"/>
        <w:bottom w:val="none" w:sz="0" w:space="0" w:color="auto"/>
        <w:right w:val="none" w:sz="0" w:space="0" w:color="auto"/>
      </w:divBdr>
    </w:div>
    <w:div w:id="1361012190">
      <w:bodyDiv w:val="1"/>
      <w:marLeft w:val="0"/>
      <w:marRight w:val="0"/>
      <w:marTop w:val="0"/>
      <w:marBottom w:val="0"/>
      <w:divBdr>
        <w:top w:val="none" w:sz="0" w:space="0" w:color="auto"/>
        <w:left w:val="none" w:sz="0" w:space="0" w:color="auto"/>
        <w:bottom w:val="none" w:sz="0" w:space="0" w:color="auto"/>
        <w:right w:val="none" w:sz="0" w:space="0" w:color="auto"/>
      </w:divBdr>
    </w:div>
    <w:div w:id="1370689414">
      <w:bodyDiv w:val="1"/>
      <w:marLeft w:val="0"/>
      <w:marRight w:val="0"/>
      <w:marTop w:val="0"/>
      <w:marBottom w:val="0"/>
      <w:divBdr>
        <w:top w:val="none" w:sz="0" w:space="0" w:color="auto"/>
        <w:left w:val="none" w:sz="0" w:space="0" w:color="auto"/>
        <w:bottom w:val="none" w:sz="0" w:space="0" w:color="auto"/>
        <w:right w:val="none" w:sz="0" w:space="0" w:color="auto"/>
      </w:divBdr>
    </w:div>
    <w:div w:id="1389452489">
      <w:bodyDiv w:val="1"/>
      <w:marLeft w:val="0"/>
      <w:marRight w:val="0"/>
      <w:marTop w:val="0"/>
      <w:marBottom w:val="0"/>
      <w:divBdr>
        <w:top w:val="none" w:sz="0" w:space="0" w:color="auto"/>
        <w:left w:val="none" w:sz="0" w:space="0" w:color="auto"/>
        <w:bottom w:val="none" w:sz="0" w:space="0" w:color="auto"/>
        <w:right w:val="none" w:sz="0" w:space="0" w:color="auto"/>
      </w:divBdr>
    </w:div>
    <w:div w:id="1397359842">
      <w:bodyDiv w:val="1"/>
      <w:marLeft w:val="0"/>
      <w:marRight w:val="0"/>
      <w:marTop w:val="0"/>
      <w:marBottom w:val="0"/>
      <w:divBdr>
        <w:top w:val="none" w:sz="0" w:space="0" w:color="auto"/>
        <w:left w:val="none" w:sz="0" w:space="0" w:color="auto"/>
        <w:bottom w:val="none" w:sz="0" w:space="0" w:color="auto"/>
        <w:right w:val="none" w:sz="0" w:space="0" w:color="auto"/>
      </w:divBdr>
    </w:div>
    <w:div w:id="1452893925">
      <w:bodyDiv w:val="1"/>
      <w:marLeft w:val="0"/>
      <w:marRight w:val="0"/>
      <w:marTop w:val="0"/>
      <w:marBottom w:val="0"/>
      <w:divBdr>
        <w:top w:val="none" w:sz="0" w:space="0" w:color="auto"/>
        <w:left w:val="none" w:sz="0" w:space="0" w:color="auto"/>
        <w:bottom w:val="none" w:sz="0" w:space="0" w:color="auto"/>
        <w:right w:val="none" w:sz="0" w:space="0" w:color="auto"/>
      </w:divBdr>
    </w:div>
    <w:div w:id="1470394900">
      <w:bodyDiv w:val="1"/>
      <w:marLeft w:val="0"/>
      <w:marRight w:val="0"/>
      <w:marTop w:val="0"/>
      <w:marBottom w:val="0"/>
      <w:divBdr>
        <w:top w:val="none" w:sz="0" w:space="0" w:color="auto"/>
        <w:left w:val="none" w:sz="0" w:space="0" w:color="auto"/>
        <w:bottom w:val="none" w:sz="0" w:space="0" w:color="auto"/>
        <w:right w:val="none" w:sz="0" w:space="0" w:color="auto"/>
      </w:divBdr>
    </w:div>
    <w:div w:id="1471022536">
      <w:bodyDiv w:val="1"/>
      <w:marLeft w:val="0"/>
      <w:marRight w:val="0"/>
      <w:marTop w:val="0"/>
      <w:marBottom w:val="0"/>
      <w:divBdr>
        <w:top w:val="none" w:sz="0" w:space="0" w:color="auto"/>
        <w:left w:val="none" w:sz="0" w:space="0" w:color="auto"/>
        <w:bottom w:val="none" w:sz="0" w:space="0" w:color="auto"/>
        <w:right w:val="none" w:sz="0" w:space="0" w:color="auto"/>
      </w:divBdr>
    </w:div>
    <w:div w:id="1483735360">
      <w:bodyDiv w:val="1"/>
      <w:marLeft w:val="0"/>
      <w:marRight w:val="0"/>
      <w:marTop w:val="0"/>
      <w:marBottom w:val="0"/>
      <w:divBdr>
        <w:top w:val="none" w:sz="0" w:space="0" w:color="auto"/>
        <w:left w:val="none" w:sz="0" w:space="0" w:color="auto"/>
        <w:bottom w:val="none" w:sz="0" w:space="0" w:color="auto"/>
        <w:right w:val="none" w:sz="0" w:space="0" w:color="auto"/>
      </w:divBdr>
    </w:div>
    <w:div w:id="1493716015">
      <w:bodyDiv w:val="1"/>
      <w:marLeft w:val="0"/>
      <w:marRight w:val="0"/>
      <w:marTop w:val="0"/>
      <w:marBottom w:val="0"/>
      <w:divBdr>
        <w:top w:val="none" w:sz="0" w:space="0" w:color="auto"/>
        <w:left w:val="none" w:sz="0" w:space="0" w:color="auto"/>
        <w:bottom w:val="none" w:sz="0" w:space="0" w:color="auto"/>
        <w:right w:val="none" w:sz="0" w:space="0" w:color="auto"/>
      </w:divBdr>
    </w:div>
    <w:div w:id="1530873993">
      <w:bodyDiv w:val="1"/>
      <w:marLeft w:val="0"/>
      <w:marRight w:val="0"/>
      <w:marTop w:val="0"/>
      <w:marBottom w:val="0"/>
      <w:divBdr>
        <w:top w:val="none" w:sz="0" w:space="0" w:color="auto"/>
        <w:left w:val="none" w:sz="0" w:space="0" w:color="auto"/>
        <w:bottom w:val="none" w:sz="0" w:space="0" w:color="auto"/>
        <w:right w:val="none" w:sz="0" w:space="0" w:color="auto"/>
      </w:divBdr>
    </w:div>
    <w:div w:id="1549681550">
      <w:bodyDiv w:val="1"/>
      <w:marLeft w:val="0"/>
      <w:marRight w:val="0"/>
      <w:marTop w:val="0"/>
      <w:marBottom w:val="0"/>
      <w:divBdr>
        <w:top w:val="none" w:sz="0" w:space="0" w:color="auto"/>
        <w:left w:val="none" w:sz="0" w:space="0" w:color="auto"/>
        <w:bottom w:val="none" w:sz="0" w:space="0" w:color="auto"/>
        <w:right w:val="none" w:sz="0" w:space="0" w:color="auto"/>
      </w:divBdr>
    </w:div>
    <w:div w:id="1550997461">
      <w:bodyDiv w:val="1"/>
      <w:marLeft w:val="120"/>
      <w:marRight w:val="120"/>
      <w:marTop w:val="120"/>
      <w:marBottom w:val="120"/>
      <w:divBdr>
        <w:top w:val="none" w:sz="0" w:space="0" w:color="auto"/>
        <w:left w:val="none" w:sz="0" w:space="0" w:color="auto"/>
        <w:bottom w:val="none" w:sz="0" w:space="0" w:color="auto"/>
        <w:right w:val="none" w:sz="0" w:space="0" w:color="auto"/>
      </w:divBdr>
    </w:div>
    <w:div w:id="1559364132">
      <w:bodyDiv w:val="1"/>
      <w:marLeft w:val="0"/>
      <w:marRight w:val="0"/>
      <w:marTop w:val="0"/>
      <w:marBottom w:val="0"/>
      <w:divBdr>
        <w:top w:val="none" w:sz="0" w:space="0" w:color="auto"/>
        <w:left w:val="none" w:sz="0" w:space="0" w:color="auto"/>
        <w:bottom w:val="none" w:sz="0" w:space="0" w:color="auto"/>
        <w:right w:val="none" w:sz="0" w:space="0" w:color="auto"/>
      </w:divBdr>
    </w:div>
    <w:div w:id="1561282015">
      <w:bodyDiv w:val="1"/>
      <w:marLeft w:val="0"/>
      <w:marRight w:val="0"/>
      <w:marTop w:val="0"/>
      <w:marBottom w:val="0"/>
      <w:divBdr>
        <w:top w:val="none" w:sz="0" w:space="0" w:color="auto"/>
        <w:left w:val="none" w:sz="0" w:space="0" w:color="auto"/>
        <w:bottom w:val="none" w:sz="0" w:space="0" w:color="auto"/>
        <w:right w:val="none" w:sz="0" w:space="0" w:color="auto"/>
      </w:divBdr>
    </w:div>
    <w:div w:id="1584994944">
      <w:bodyDiv w:val="1"/>
      <w:marLeft w:val="0"/>
      <w:marRight w:val="0"/>
      <w:marTop w:val="0"/>
      <w:marBottom w:val="0"/>
      <w:divBdr>
        <w:top w:val="none" w:sz="0" w:space="0" w:color="auto"/>
        <w:left w:val="none" w:sz="0" w:space="0" w:color="auto"/>
        <w:bottom w:val="none" w:sz="0" w:space="0" w:color="auto"/>
        <w:right w:val="none" w:sz="0" w:space="0" w:color="auto"/>
      </w:divBdr>
    </w:div>
    <w:div w:id="1585846136">
      <w:bodyDiv w:val="1"/>
      <w:marLeft w:val="0"/>
      <w:marRight w:val="0"/>
      <w:marTop w:val="0"/>
      <w:marBottom w:val="0"/>
      <w:divBdr>
        <w:top w:val="none" w:sz="0" w:space="0" w:color="auto"/>
        <w:left w:val="none" w:sz="0" w:space="0" w:color="auto"/>
        <w:bottom w:val="none" w:sz="0" w:space="0" w:color="auto"/>
        <w:right w:val="none" w:sz="0" w:space="0" w:color="auto"/>
      </w:divBdr>
    </w:div>
    <w:div w:id="1632982267">
      <w:bodyDiv w:val="1"/>
      <w:marLeft w:val="0"/>
      <w:marRight w:val="0"/>
      <w:marTop w:val="0"/>
      <w:marBottom w:val="0"/>
      <w:divBdr>
        <w:top w:val="none" w:sz="0" w:space="0" w:color="auto"/>
        <w:left w:val="none" w:sz="0" w:space="0" w:color="auto"/>
        <w:bottom w:val="none" w:sz="0" w:space="0" w:color="auto"/>
        <w:right w:val="none" w:sz="0" w:space="0" w:color="auto"/>
      </w:divBdr>
    </w:div>
    <w:div w:id="1641617352">
      <w:bodyDiv w:val="1"/>
      <w:marLeft w:val="0"/>
      <w:marRight w:val="0"/>
      <w:marTop w:val="0"/>
      <w:marBottom w:val="0"/>
      <w:divBdr>
        <w:top w:val="none" w:sz="0" w:space="0" w:color="auto"/>
        <w:left w:val="none" w:sz="0" w:space="0" w:color="auto"/>
        <w:bottom w:val="none" w:sz="0" w:space="0" w:color="auto"/>
        <w:right w:val="none" w:sz="0" w:space="0" w:color="auto"/>
      </w:divBdr>
    </w:div>
    <w:div w:id="1655526575">
      <w:bodyDiv w:val="1"/>
      <w:marLeft w:val="0"/>
      <w:marRight w:val="0"/>
      <w:marTop w:val="0"/>
      <w:marBottom w:val="0"/>
      <w:divBdr>
        <w:top w:val="none" w:sz="0" w:space="0" w:color="auto"/>
        <w:left w:val="none" w:sz="0" w:space="0" w:color="auto"/>
        <w:bottom w:val="none" w:sz="0" w:space="0" w:color="auto"/>
        <w:right w:val="none" w:sz="0" w:space="0" w:color="auto"/>
      </w:divBdr>
    </w:div>
    <w:div w:id="1699312822">
      <w:bodyDiv w:val="1"/>
      <w:marLeft w:val="0"/>
      <w:marRight w:val="0"/>
      <w:marTop w:val="0"/>
      <w:marBottom w:val="0"/>
      <w:divBdr>
        <w:top w:val="none" w:sz="0" w:space="0" w:color="auto"/>
        <w:left w:val="none" w:sz="0" w:space="0" w:color="auto"/>
        <w:bottom w:val="none" w:sz="0" w:space="0" w:color="auto"/>
        <w:right w:val="none" w:sz="0" w:space="0" w:color="auto"/>
      </w:divBdr>
    </w:div>
    <w:div w:id="1699699305">
      <w:bodyDiv w:val="1"/>
      <w:marLeft w:val="0"/>
      <w:marRight w:val="0"/>
      <w:marTop w:val="0"/>
      <w:marBottom w:val="0"/>
      <w:divBdr>
        <w:top w:val="none" w:sz="0" w:space="0" w:color="auto"/>
        <w:left w:val="none" w:sz="0" w:space="0" w:color="auto"/>
        <w:bottom w:val="none" w:sz="0" w:space="0" w:color="auto"/>
        <w:right w:val="none" w:sz="0" w:space="0" w:color="auto"/>
      </w:divBdr>
    </w:div>
    <w:div w:id="1704671255">
      <w:bodyDiv w:val="1"/>
      <w:marLeft w:val="0"/>
      <w:marRight w:val="0"/>
      <w:marTop w:val="0"/>
      <w:marBottom w:val="0"/>
      <w:divBdr>
        <w:top w:val="none" w:sz="0" w:space="0" w:color="auto"/>
        <w:left w:val="none" w:sz="0" w:space="0" w:color="auto"/>
        <w:bottom w:val="none" w:sz="0" w:space="0" w:color="auto"/>
        <w:right w:val="none" w:sz="0" w:space="0" w:color="auto"/>
      </w:divBdr>
    </w:div>
    <w:div w:id="1705596613">
      <w:bodyDiv w:val="1"/>
      <w:marLeft w:val="0"/>
      <w:marRight w:val="0"/>
      <w:marTop w:val="0"/>
      <w:marBottom w:val="0"/>
      <w:divBdr>
        <w:top w:val="none" w:sz="0" w:space="0" w:color="auto"/>
        <w:left w:val="none" w:sz="0" w:space="0" w:color="auto"/>
        <w:bottom w:val="none" w:sz="0" w:space="0" w:color="auto"/>
        <w:right w:val="none" w:sz="0" w:space="0" w:color="auto"/>
      </w:divBdr>
    </w:div>
    <w:div w:id="1721325096">
      <w:bodyDiv w:val="1"/>
      <w:marLeft w:val="0"/>
      <w:marRight w:val="0"/>
      <w:marTop w:val="0"/>
      <w:marBottom w:val="0"/>
      <w:divBdr>
        <w:top w:val="none" w:sz="0" w:space="0" w:color="auto"/>
        <w:left w:val="none" w:sz="0" w:space="0" w:color="auto"/>
        <w:bottom w:val="none" w:sz="0" w:space="0" w:color="auto"/>
        <w:right w:val="none" w:sz="0" w:space="0" w:color="auto"/>
      </w:divBdr>
    </w:div>
    <w:div w:id="1745180734">
      <w:bodyDiv w:val="1"/>
      <w:marLeft w:val="0"/>
      <w:marRight w:val="0"/>
      <w:marTop w:val="0"/>
      <w:marBottom w:val="0"/>
      <w:divBdr>
        <w:top w:val="none" w:sz="0" w:space="0" w:color="auto"/>
        <w:left w:val="none" w:sz="0" w:space="0" w:color="auto"/>
        <w:bottom w:val="none" w:sz="0" w:space="0" w:color="auto"/>
        <w:right w:val="none" w:sz="0" w:space="0" w:color="auto"/>
      </w:divBdr>
    </w:div>
    <w:div w:id="1784835716">
      <w:bodyDiv w:val="1"/>
      <w:marLeft w:val="0"/>
      <w:marRight w:val="0"/>
      <w:marTop w:val="0"/>
      <w:marBottom w:val="0"/>
      <w:divBdr>
        <w:top w:val="none" w:sz="0" w:space="0" w:color="auto"/>
        <w:left w:val="none" w:sz="0" w:space="0" w:color="auto"/>
        <w:bottom w:val="none" w:sz="0" w:space="0" w:color="auto"/>
        <w:right w:val="none" w:sz="0" w:space="0" w:color="auto"/>
      </w:divBdr>
    </w:div>
    <w:div w:id="1796678724">
      <w:bodyDiv w:val="1"/>
      <w:marLeft w:val="0"/>
      <w:marRight w:val="0"/>
      <w:marTop w:val="0"/>
      <w:marBottom w:val="0"/>
      <w:divBdr>
        <w:top w:val="none" w:sz="0" w:space="0" w:color="auto"/>
        <w:left w:val="none" w:sz="0" w:space="0" w:color="auto"/>
        <w:bottom w:val="none" w:sz="0" w:space="0" w:color="auto"/>
        <w:right w:val="none" w:sz="0" w:space="0" w:color="auto"/>
      </w:divBdr>
    </w:div>
    <w:div w:id="1812282336">
      <w:bodyDiv w:val="1"/>
      <w:marLeft w:val="0"/>
      <w:marRight w:val="0"/>
      <w:marTop w:val="0"/>
      <w:marBottom w:val="0"/>
      <w:divBdr>
        <w:top w:val="none" w:sz="0" w:space="0" w:color="auto"/>
        <w:left w:val="none" w:sz="0" w:space="0" w:color="auto"/>
        <w:bottom w:val="none" w:sz="0" w:space="0" w:color="auto"/>
        <w:right w:val="none" w:sz="0" w:space="0" w:color="auto"/>
      </w:divBdr>
    </w:div>
    <w:div w:id="1814521218">
      <w:bodyDiv w:val="1"/>
      <w:marLeft w:val="0"/>
      <w:marRight w:val="0"/>
      <w:marTop w:val="0"/>
      <w:marBottom w:val="0"/>
      <w:divBdr>
        <w:top w:val="none" w:sz="0" w:space="0" w:color="auto"/>
        <w:left w:val="none" w:sz="0" w:space="0" w:color="auto"/>
        <w:bottom w:val="none" w:sz="0" w:space="0" w:color="auto"/>
        <w:right w:val="none" w:sz="0" w:space="0" w:color="auto"/>
      </w:divBdr>
    </w:div>
    <w:div w:id="1876230759">
      <w:bodyDiv w:val="1"/>
      <w:marLeft w:val="0"/>
      <w:marRight w:val="0"/>
      <w:marTop w:val="0"/>
      <w:marBottom w:val="0"/>
      <w:divBdr>
        <w:top w:val="none" w:sz="0" w:space="0" w:color="auto"/>
        <w:left w:val="none" w:sz="0" w:space="0" w:color="auto"/>
        <w:bottom w:val="none" w:sz="0" w:space="0" w:color="auto"/>
        <w:right w:val="none" w:sz="0" w:space="0" w:color="auto"/>
      </w:divBdr>
    </w:div>
    <w:div w:id="1895315020">
      <w:bodyDiv w:val="1"/>
      <w:marLeft w:val="0"/>
      <w:marRight w:val="0"/>
      <w:marTop w:val="0"/>
      <w:marBottom w:val="0"/>
      <w:divBdr>
        <w:top w:val="none" w:sz="0" w:space="0" w:color="auto"/>
        <w:left w:val="none" w:sz="0" w:space="0" w:color="auto"/>
        <w:bottom w:val="none" w:sz="0" w:space="0" w:color="auto"/>
        <w:right w:val="none" w:sz="0" w:space="0" w:color="auto"/>
      </w:divBdr>
    </w:div>
    <w:div w:id="1907032534">
      <w:bodyDiv w:val="1"/>
      <w:marLeft w:val="0"/>
      <w:marRight w:val="0"/>
      <w:marTop w:val="0"/>
      <w:marBottom w:val="0"/>
      <w:divBdr>
        <w:top w:val="none" w:sz="0" w:space="0" w:color="auto"/>
        <w:left w:val="none" w:sz="0" w:space="0" w:color="auto"/>
        <w:bottom w:val="none" w:sz="0" w:space="0" w:color="auto"/>
        <w:right w:val="none" w:sz="0" w:space="0" w:color="auto"/>
      </w:divBdr>
    </w:div>
    <w:div w:id="1911110898">
      <w:bodyDiv w:val="1"/>
      <w:marLeft w:val="0"/>
      <w:marRight w:val="0"/>
      <w:marTop w:val="0"/>
      <w:marBottom w:val="0"/>
      <w:divBdr>
        <w:top w:val="none" w:sz="0" w:space="0" w:color="auto"/>
        <w:left w:val="none" w:sz="0" w:space="0" w:color="auto"/>
        <w:bottom w:val="none" w:sz="0" w:space="0" w:color="auto"/>
        <w:right w:val="none" w:sz="0" w:space="0" w:color="auto"/>
      </w:divBdr>
    </w:div>
    <w:div w:id="1919050825">
      <w:bodyDiv w:val="1"/>
      <w:marLeft w:val="0"/>
      <w:marRight w:val="0"/>
      <w:marTop w:val="0"/>
      <w:marBottom w:val="0"/>
      <w:divBdr>
        <w:top w:val="none" w:sz="0" w:space="0" w:color="auto"/>
        <w:left w:val="none" w:sz="0" w:space="0" w:color="auto"/>
        <w:bottom w:val="none" w:sz="0" w:space="0" w:color="auto"/>
        <w:right w:val="none" w:sz="0" w:space="0" w:color="auto"/>
      </w:divBdr>
    </w:div>
    <w:div w:id="1923759980">
      <w:bodyDiv w:val="1"/>
      <w:marLeft w:val="0"/>
      <w:marRight w:val="0"/>
      <w:marTop w:val="0"/>
      <w:marBottom w:val="0"/>
      <w:divBdr>
        <w:top w:val="none" w:sz="0" w:space="0" w:color="auto"/>
        <w:left w:val="none" w:sz="0" w:space="0" w:color="auto"/>
        <w:bottom w:val="none" w:sz="0" w:space="0" w:color="auto"/>
        <w:right w:val="none" w:sz="0" w:space="0" w:color="auto"/>
      </w:divBdr>
    </w:div>
    <w:div w:id="1947887588">
      <w:bodyDiv w:val="1"/>
      <w:marLeft w:val="0"/>
      <w:marRight w:val="0"/>
      <w:marTop w:val="0"/>
      <w:marBottom w:val="0"/>
      <w:divBdr>
        <w:top w:val="none" w:sz="0" w:space="0" w:color="auto"/>
        <w:left w:val="none" w:sz="0" w:space="0" w:color="auto"/>
        <w:bottom w:val="none" w:sz="0" w:space="0" w:color="auto"/>
        <w:right w:val="none" w:sz="0" w:space="0" w:color="auto"/>
      </w:divBdr>
    </w:div>
    <w:div w:id="1960600296">
      <w:bodyDiv w:val="1"/>
      <w:marLeft w:val="0"/>
      <w:marRight w:val="0"/>
      <w:marTop w:val="0"/>
      <w:marBottom w:val="0"/>
      <w:divBdr>
        <w:top w:val="none" w:sz="0" w:space="0" w:color="auto"/>
        <w:left w:val="none" w:sz="0" w:space="0" w:color="auto"/>
        <w:bottom w:val="none" w:sz="0" w:space="0" w:color="auto"/>
        <w:right w:val="none" w:sz="0" w:space="0" w:color="auto"/>
      </w:divBdr>
    </w:div>
    <w:div w:id="1973437549">
      <w:bodyDiv w:val="1"/>
      <w:marLeft w:val="0"/>
      <w:marRight w:val="0"/>
      <w:marTop w:val="0"/>
      <w:marBottom w:val="0"/>
      <w:divBdr>
        <w:top w:val="none" w:sz="0" w:space="0" w:color="auto"/>
        <w:left w:val="none" w:sz="0" w:space="0" w:color="auto"/>
        <w:bottom w:val="none" w:sz="0" w:space="0" w:color="auto"/>
        <w:right w:val="none" w:sz="0" w:space="0" w:color="auto"/>
      </w:divBdr>
    </w:div>
    <w:div w:id="1991980799">
      <w:bodyDiv w:val="1"/>
      <w:marLeft w:val="0"/>
      <w:marRight w:val="0"/>
      <w:marTop w:val="0"/>
      <w:marBottom w:val="0"/>
      <w:divBdr>
        <w:top w:val="none" w:sz="0" w:space="0" w:color="auto"/>
        <w:left w:val="none" w:sz="0" w:space="0" w:color="auto"/>
        <w:bottom w:val="none" w:sz="0" w:space="0" w:color="auto"/>
        <w:right w:val="none" w:sz="0" w:space="0" w:color="auto"/>
      </w:divBdr>
    </w:div>
    <w:div w:id="1994869505">
      <w:bodyDiv w:val="1"/>
      <w:marLeft w:val="0"/>
      <w:marRight w:val="0"/>
      <w:marTop w:val="0"/>
      <w:marBottom w:val="0"/>
      <w:divBdr>
        <w:top w:val="none" w:sz="0" w:space="0" w:color="auto"/>
        <w:left w:val="none" w:sz="0" w:space="0" w:color="auto"/>
        <w:bottom w:val="none" w:sz="0" w:space="0" w:color="auto"/>
        <w:right w:val="none" w:sz="0" w:space="0" w:color="auto"/>
      </w:divBdr>
    </w:div>
    <w:div w:id="2003074607">
      <w:bodyDiv w:val="1"/>
      <w:marLeft w:val="0"/>
      <w:marRight w:val="0"/>
      <w:marTop w:val="0"/>
      <w:marBottom w:val="0"/>
      <w:divBdr>
        <w:top w:val="none" w:sz="0" w:space="0" w:color="auto"/>
        <w:left w:val="none" w:sz="0" w:space="0" w:color="auto"/>
        <w:bottom w:val="none" w:sz="0" w:space="0" w:color="auto"/>
        <w:right w:val="none" w:sz="0" w:space="0" w:color="auto"/>
      </w:divBdr>
    </w:div>
    <w:div w:id="2013674988">
      <w:bodyDiv w:val="1"/>
      <w:marLeft w:val="0"/>
      <w:marRight w:val="0"/>
      <w:marTop w:val="0"/>
      <w:marBottom w:val="0"/>
      <w:divBdr>
        <w:top w:val="none" w:sz="0" w:space="0" w:color="auto"/>
        <w:left w:val="none" w:sz="0" w:space="0" w:color="auto"/>
        <w:bottom w:val="none" w:sz="0" w:space="0" w:color="auto"/>
        <w:right w:val="none" w:sz="0" w:space="0" w:color="auto"/>
      </w:divBdr>
    </w:div>
    <w:div w:id="2020961578">
      <w:bodyDiv w:val="1"/>
      <w:marLeft w:val="0"/>
      <w:marRight w:val="0"/>
      <w:marTop w:val="0"/>
      <w:marBottom w:val="0"/>
      <w:divBdr>
        <w:top w:val="none" w:sz="0" w:space="0" w:color="auto"/>
        <w:left w:val="none" w:sz="0" w:space="0" w:color="auto"/>
        <w:bottom w:val="none" w:sz="0" w:space="0" w:color="auto"/>
        <w:right w:val="none" w:sz="0" w:space="0" w:color="auto"/>
      </w:divBdr>
    </w:div>
    <w:div w:id="2026858620">
      <w:bodyDiv w:val="1"/>
      <w:marLeft w:val="0"/>
      <w:marRight w:val="0"/>
      <w:marTop w:val="0"/>
      <w:marBottom w:val="0"/>
      <w:divBdr>
        <w:top w:val="none" w:sz="0" w:space="0" w:color="auto"/>
        <w:left w:val="none" w:sz="0" w:space="0" w:color="auto"/>
        <w:bottom w:val="none" w:sz="0" w:space="0" w:color="auto"/>
        <w:right w:val="none" w:sz="0" w:space="0" w:color="auto"/>
      </w:divBdr>
    </w:div>
    <w:div w:id="2051831155">
      <w:bodyDiv w:val="1"/>
      <w:marLeft w:val="0"/>
      <w:marRight w:val="0"/>
      <w:marTop w:val="0"/>
      <w:marBottom w:val="0"/>
      <w:divBdr>
        <w:top w:val="none" w:sz="0" w:space="0" w:color="auto"/>
        <w:left w:val="none" w:sz="0" w:space="0" w:color="auto"/>
        <w:bottom w:val="none" w:sz="0" w:space="0" w:color="auto"/>
        <w:right w:val="none" w:sz="0" w:space="0" w:color="auto"/>
      </w:divBdr>
    </w:div>
    <w:div w:id="2062703396">
      <w:bodyDiv w:val="1"/>
      <w:marLeft w:val="0"/>
      <w:marRight w:val="0"/>
      <w:marTop w:val="0"/>
      <w:marBottom w:val="0"/>
      <w:divBdr>
        <w:top w:val="none" w:sz="0" w:space="0" w:color="auto"/>
        <w:left w:val="none" w:sz="0" w:space="0" w:color="auto"/>
        <w:bottom w:val="none" w:sz="0" w:space="0" w:color="auto"/>
        <w:right w:val="none" w:sz="0" w:space="0" w:color="auto"/>
      </w:divBdr>
    </w:div>
    <w:div w:id="2073043194">
      <w:bodyDiv w:val="1"/>
      <w:marLeft w:val="0"/>
      <w:marRight w:val="0"/>
      <w:marTop w:val="0"/>
      <w:marBottom w:val="0"/>
      <w:divBdr>
        <w:top w:val="none" w:sz="0" w:space="0" w:color="auto"/>
        <w:left w:val="none" w:sz="0" w:space="0" w:color="auto"/>
        <w:bottom w:val="none" w:sz="0" w:space="0" w:color="auto"/>
        <w:right w:val="none" w:sz="0" w:space="0" w:color="auto"/>
      </w:divBdr>
    </w:div>
    <w:div w:id="2089378639">
      <w:bodyDiv w:val="1"/>
      <w:marLeft w:val="0"/>
      <w:marRight w:val="0"/>
      <w:marTop w:val="0"/>
      <w:marBottom w:val="0"/>
      <w:divBdr>
        <w:top w:val="none" w:sz="0" w:space="0" w:color="auto"/>
        <w:left w:val="none" w:sz="0" w:space="0" w:color="auto"/>
        <w:bottom w:val="none" w:sz="0" w:space="0" w:color="auto"/>
        <w:right w:val="none" w:sz="0" w:space="0" w:color="auto"/>
      </w:divBdr>
    </w:div>
    <w:div w:id="2096659080">
      <w:bodyDiv w:val="1"/>
      <w:marLeft w:val="0"/>
      <w:marRight w:val="0"/>
      <w:marTop w:val="0"/>
      <w:marBottom w:val="0"/>
      <w:divBdr>
        <w:top w:val="none" w:sz="0" w:space="0" w:color="auto"/>
        <w:left w:val="none" w:sz="0" w:space="0" w:color="auto"/>
        <w:bottom w:val="none" w:sz="0" w:space="0" w:color="auto"/>
        <w:right w:val="none" w:sz="0" w:space="0" w:color="auto"/>
      </w:divBdr>
    </w:div>
    <w:div w:id="2097556147">
      <w:bodyDiv w:val="1"/>
      <w:marLeft w:val="0"/>
      <w:marRight w:val="0"/>
      <w:marTop w:val="0"/>
      <w:marBottom w:val="0"/>
      <w:divBdr>
        <w:top w:val="none" w:sz="0" w:space="0" w:color="auto"/>
        <w:left w:val="none" w:sz="0" w:space="0" w:color="auto"/>
        <w:bottom w:val="none" w:sz="0" w:space="0" w:color="auto"/>
        <w:right w:val="none" w:sz="0" w:space="0" w:color="auto"/>
      </w:divBdr>
    </w:div>
    <w:div w:id="2100323938">
      <w:bodyDiv w:val="1"/>
      <w:marLeft w:val="0"/>
      <w:marRight w:val="0"/>
      <w:marTop w:val="0"/>
      <w:marBottom w:val="0"/>
      <w:divBdr>
        <w:top w:val="none" w:sz="0" w:space="0" w:color="auto"/>
        <w:left w:val="none" w:sz="0" w:space="0" w:color="auto"/>
        <w:bottom w:val="none" w:sz="0" w:space="0" w:color="auto"/>
        <w:right w:val="none" w:sz="0" w:space="0" w:color="auto"/>
      </w:divBdr>
    </w:div>
    <w:div w:id="2113892420">
      <w:bodyDiv w:val="1"/>
      <w:marLeft w:val="0"/>
      <w:marRight w:val="0"/>
      <w:marTop w:val="0"/>
      <w:marBottom w:val="0"/>
      <w:divBdr>
        <w:top w:val="none" w:sz="0" w:space="0" w:color="auto"/>
        <w:left w:val="none" w:sz="0" w:space="0" w:color="auto"/>
        <w:bottom w:val="none" w:sz="0" w:space="0" w:color="auto"/>
        <w:right w:val="none" w:sz="0" w:space="0" w:color="auto"/>
      </w:divBdr>
    </w:div>
    <w:div w:id="2133667956">
      <w:bodyDiv w:val="1"/>
      <w:marLeft w:val="0"/>
      <w:marRight w:val="0"/>
      <w:marTop w:val="0"/>
      <w:marBottom w:val="0"/>
      <w:divBdr>
        <w:top w:val="none" w:sz="0" w:space="0" w:color="auto"/>
        <w:left w:val="none" w:sz="0" w:space="0" w:color="auto"/>
        <w:bottom w:val="none" w:sz="0" w:space="0" w:color="auto"/>
        <w:right w:val="none" w:sz="0" w:space="0" w:color="auto"/>
      </w:divBdr>
    </w:div>
    <w:div w:id="21442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A109-138C-44D9-AF97-5CA015D6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391</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EM DISCUSSÃO ÚNICA</vt:lpstr>
    </vt:vector>
  </TitlesOfParts>
  <Company>casa</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DISCUSSÃO ÚNICA</dc:title>
  <dc:creator>dl</dc:creator>
  <cp:lastModifiedBy>Usuário do Windows</cp:lastModifiedBy>
  <cp:revision>4</cp:revision>
  <cp:lastPrinted>2024-12-03T17:40:00Z</cp:lastPrinted>
  <dcterms:created xsi:type="dcterms:W3CDTF">2024-12-02T17:34:00Z</dcterms:created>
  <dcterms:modified xsi:type="dcterms:W3CDTF">2024-12-03T22:00:00Z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-2138860813</vt:i4>
  </property>
</Properties>
</file>