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A9" w:rsidRDefault="004629A9">
      <w:pPr>
        <w:tabs>
          <w:tab w:val="left" w:pos="1950"/>
        </w:tabs>
      </w:pPr>
    </w:p>
    <w:p w:rsidR="004629A9" w:rsidRDefault="004629A9">
      <w:pPr>
        <w:tabs>
          <w:tab w:val="left" w:pos="1950"/>
        </w:tabs>
      </w:pPr>
    </w:p>
    <w:p w:rsidR="004629A9" w:rsidRDefault="004629A9">
      <w:pPr>
        <w:tabs>
          <w:tab w:val="left" w:pos="1950"/>
        </w:tabs>
      </w:pPr>
    </w:p>
    <w:p w:rsidR="004629A9" w:rsidRDefault="00535E23">
      <w:pPr>
        <w:tabs>
          <w:tab w:val="left" w:pos="1950"/>
        </w:tabs>
      </w:pPr>
      <w:r>
        <w:t xml:space="preserve">       </w:t>
      </w:r>
    </w:p>
    <w:p w:rsidR="004629A9" w:rsidRDefault="00E1077B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4629A9" w:rsidRDefault="00535E23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4629A9" w:rsidRDefault="004629A9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4629A9" w:rsidRDefault="00535E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4629A9" w:rsidRDefault="00535E23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4629A9" w:rsidRDefault="004629A9"/>
    <w:p w:rsidR="004629A9" w:rsidRDefault="00535E23">
      <w:pP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</w:t>
      </w:r>
    </w:p>
    <w:p w:rsidR="004629A9" w:rsidRPr="00B43800" w:rsidRDefault="00535E23" w:rsidP="00B43800">
      <w:pPr>
        <w:tabs>
          <w:tab w:val="left" w:pos="4536"/>
        </w:tabs>
        <w:ind w:left="5954" w:right="-852" w:hanging="567"/>
        <w:rPr>
          <w:color w:val="000000"/>
        </w:rPr>
      </w:pPr>
      <w:r>
        <w:t xml:space="preserve">      </w:t>
      </w:r>
      <w:r w:rsidR="007107B4">
        <w:t xml:space="preserve">   </w:t>
      </w:r>
      <w:r>
        <w:t xml:space="preserve"> </w:t>
      </w:r>
      <w:r>
        <w:rPr>
          <w:color w:val="000000"/>
        </w:rPr>
        <w:t xml:space="preserve">Ata da Centésima </w:t>
      </w:r>
      <w:r w:rsidR="00A0550E">
        <w:rPr>
          <w:color w:val="000000"/>
        </w:rPr>
        <w:t>Oitava</w:t>
      </w:r>
      <w:r w:rsidR="00C71396">
        <w:rPr>
          <w:color w:val="000000"/>
        </w:rPr>
        <w:t xml:space="preserve"> </w:t>
      </w:r>
      <w:r>
        <w:rPr>
          <w:color w:val="000000"/>
        </w:rPr>
        <w:t>Reunião do Segundo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4629A9" w:rsidRDefault="004629A9">
      <w:pPr>
        <w:tabs>
          <w:tab w:val="left" w:pos="720"/>
          <w:tab w:val="left" w:pos="6660"/>
        </w:tabs>
        <w:ind w:right="-882"/>
      </w:pPr>
    </w:p>
    <w:p w:rsidR="00521304" w:rsidRDefault="00521304">
      <w:pPr>
        <w:tabs>
          <w:tab w:val="left" w:pos="720"/>
          <w:tab w:val="left" w:pos="6660"/>
        </w:tabs>
        <w:ind w:right="-882"/>
      </w:pPr>
    </w:p>
    <w:p w:rsidR="004629A9" w:rsidRDefault="004629A9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4629A9" w:rsidRPr="000E3B92" w:rsidRDefault="00535E23" w:rsidP="00E23E42">
      <w:pPr>
        <w:ind w:left="-709" w:right="-852" w:firstLine="426"/>
      </w:pPr>
      <w:bookmarkStart w:id="0" w:name="_heading=h.13iqqa4t5s3" w:colFirst="0" w:colLast="0"/>
      <w:bookmarkEnd w:id="0"/>
      <w:r>
        <w:t xml:space="preserve">                                 </w:t>
      </w:r>
      <w:r w:rsidR="00255BBD">
        <w:t xml:space="preserve">   </w:t>
      </w:r>
      <w:r w:rsidR="00E1077B">
        <w:t xml:space="preserve">   </w:t>
      </w:r>
      <w:bookmarkStart w:id="1" w:name="_GoBack"/>
      <w:bookmarkEnd w:id="1"/>
      <w:r w:rsidR="00255BBD">
        <w:t xml:space="preserve"> Às dezesseis horas</w:t>
      </w:r>
      <w:r w:rsidR="00AE6220">
        <w:t xml:space="preserve"> e cinco minutos</w:t>
      </w:r>
      <w:r w:rsidR="00255BBD">
        <w:t xml:space="preserve">, do dia </w:t>
      </w:r>
      <w:r w:rsidR="00A0550E">
        <w:t>doze (12</w:t>
      </w:r>
      <w:r>
        <w:t>) do mês de dezembro, do ano de dois mil e vinte e quatro, sob a presidência do Senhor Vereador Milton Carlos Lopes (CAL) reuniu-se, ordinariamente, a Câmara Municipal de Niterói. A Primeira e a Segunda Secretarias foram ocupadas, respectivamente, pelos Senhores Vereadores Emanuel Jorge Mendes da Rocha e</w:t>
      </w:r>
      <w:r w:rsidR="00AE6220">
        <w:t xml:space="preserve"> </w:t>
      </w:r>
      <w:r w:rsidR="006C5FE8">
        <w:t>C</w:t>
      </w:r>
      <w:r w:rsidR="001310FF">
        <w:t xml:space="preserve">arlos Otávio Dias Vaz (Casota), </w:t>
      </w:r>
      <w:r>
        <w:t>o segundo a convite. Além desses Vereadores responderam à chamada nominal os seguintes Senhores Vereadore</w:t>
      </w:r>
      <w:r w:rsidR="00AE6220">
        <w:t>s:</w:t>
      </w:r>
      <w:r w:rsidR="008C727E">
        <w:t xml:space="preserve"> </w:t>
      </w:r>
      <w:r w:rsidR="00C043F6">
        <w:t xml:space="preserve">Daniel Marques Frederico, </w:t>
      </w:r>
      <w:r w:rsidR="00AE6220">
        <w:t>Fabiano Gonçalves, Roberto Fernandes Jales (Beto da Pipa)</w:t>
      </w:r>
      <w:r w:rsidR="006C5FE8">
        <w:t>, Robson Guimarães José Filho (Binho)</w:t>
      </w:r>
      <w:r w:rsidR="001310FF">
        <w:t>, Rodrigo Flach Farah</w:t>
      </w:r>
      <w:r w:rsidR="006C5FE8">
        <w:t xml:space="preserve"> </w:t>
      </w:r>
      <w:r>
        <w:t>e Túlio Rabelo de Albuquerque Mota (Professor Túlio); foram consignadas as presenças dos seguintes Senhores Vereadores: An</w:t>
      </w:r>
      <w:r w:rsidR="006C4A64">
        <w:t>derson José Rodrigues (Pipico),</w:t>
      </w:r>
      <w:r w:rsidR="00AE6220">
        <w:t xml:space="preserve"> </w:t>
      </w:r>
      <w:r>
        <w:t xml:space="preserve">Douglas de Souza Gomes, </w:t>
      </w:r>
      <w:r w:rsidR="001376EC">
        <w:t>Jorge Andrigo de Carvalho,</w:t>
      </w:r>
      <w:r w:rsidR="008B275C">
        <w:t xml:space="preserve"> Paulo Eduardo Gomes</w:t>
      </w:r>
      <w:r w:rsidR="006C5FE8">
        <w:t>, Paulo Fernando Gonçalves Velasco e Renat</w:t>
      </w:r>
      <w:r w:rsidR="001310FF">
        <w:t>o Ferreira de Oliveira Cariello;</w:t>
      </w:r>
      <w:r w:rsidR="006C4A64">
        <w:t xml:space="preserve"> </w:t>
      </w:r>
      <w:r>
        <w:t xml:space="preserve">permaneceram ausentes os seguintes Senhores Vereadores: </w:t>
      </w:r>
      <w:r w:rsidR="003A01E8">
        <w:t xml:space="preserve">Adriano dos Santos Oliveira (Boinha), </w:t>
      </w:r>
      <w:r w:rsidR="006C4A64">
        <w:t xml:space="preserve">Benny Briolly, </w:t>
      </w:r>
      <w:r w:rsidR="00C043F6">
        <w:t xml:space="preserve">José Adriano Valle da Costa (Folha), </w:t>
      </w:r>
      <w:r>
        <w:t>Leandro Portugal Frazen de Lima, Leonardo Soares Giordano</w:t>
      </w:r>
      <w:r w:rsidR="00C043F6">
        <w:t xml:space="preserve"> e</w:t>
      </w:r>
      <w:r>
        <w:t xml:space="preserve"> Luiz Carlos Gallo de Freitas</w:t>
      </w:r>
      <w:r w:rsidR="001310FF">
        <w:t xml:space="preserve">, </w:t>
      </w:r>
      <w:r>
        <w:t xml:space="preserve">perfazendo em Plenário a frequência de </w:t>
      </w:r>
      <w:r w:rsidR="007C469B">
        <w:t>quinze</w:t>
      </w:r>
      <w:r w:rsidR="006C4A64">
        <w:t xml:space="preserve"> (1</w:t>
      </w:r>
      <w:r w:rsidR="007C469B">
        <w:t>5</w:t>
      </w:r>
      <w:r>
        <w:t xml:space="preserve">) Senhores Vereadores. Havendo número legal, o Senhor Presidente iniciou a presente reunião “Com a proteção de Deus, estão abertos e serão encerrados os nossos trabalhos”. O </w:t>
      </w:r>
      <w:r w:rsidR="007107B4">
        <w:t xml:space="preserve">Senhor Vereador </w:t>
      </w:r>
      <w:r w:rsidR="007C469B">
        <w:t>Binho Guimarães</w:t>
      </w:r>
      <w:r w:rsidR="00550AC1">
        <w:t xml:space="preserve"> </w:t>
      </w:r>
      <w:r>
        <w:t xml:space="preserve">leu um trecho bíblico, a convite. A Ata da Reunião anterior foi lida e aprovada, sem observações. 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 xml:space="preserve">: Lidos e encaminhados os </w:t>
      </w:r>
      <w:r>
        <w:rPr>
          <w:b/>
        </w:rPr>
        <w:t xml:space="preserve">Projetos </w:t>
      </w:r>
      <w:r w:rsidR="00255BBD">
        <w:rPr>
          <w:b/>
        </w:rPr>
        <w:t xml:space="preserve">de </w:t>
      </w:r>
      <w:r w:rsidR="00A0550E">
        <w:rPr>
          <w:b/>
        </w:rPr>
        <w:t>Decreto Legislativo</w:t>
      </w:r>
      <w:r>
        <w:rPr>
          <w:b/>
        </w:rPr>
        <w:t xml:space="preserve"> </w:t>
      </w:r>
      <w:r w:rsidR="00521304">
        <w:t xml:space="preserve">nºs </w:t>
      </w:r>
      <w:r w:rsidR="00A0550E">
        <w:t>406/24 de autoria do Vereador Binho Guimarães</w:t>
      </w:r>
      <w:r w:rsidR="00C71396">
        <w:t xml:space="preserve">; </w:t>
      </w:r>
      <w:r w:rsidR="00A0550E">
        <w:t>407</w:t>
      </w:r>
      <w:r w:rsidR="00C71396">
        <w:t xml:space="preserve">/24 de autoria </w:t>
      </w:r>
      <w:r w:rsidR="00A0550E">
        <w:t>Daniel Marques</w:t>
      </w:r>
      <w:r w:rsidR="003A682C">
        <w:t>;</w:t>
      </w:r>
      <w:r w:rsidR="006F2256">
        <w:t xml:space="preserve"> </w:t>
      </w:r>
      <w:r>
        <w:t xml:space="preserve">lidas e encaminhadas as </w:t>
      </w:r>
      <w:r>
        <w:rPr>
          <w:b/>
        </w:rPr>
        <w:t xml:space="preserve">Indicações </w:t>
      </w:r>
      <w:r>
        <w:t>nºs</w:t>
      </w:r>
      <w:r w:rsidR="006F2256">
        <w:t xml:space="preserve"> </w:t>
      </w:r>
      <w:r w:rsidR="00A0550E">
        <w:t>4474, 4475</w:t>
      </w:r>
      <w:r w:rsidR="002D1B4E">
        <w:t xml:space="preserve"> e </w:t>
      </w:r>
      <w:r w:rsidR="00A0550E">
        <w:t xml:space="preserve"> 4476</w:t>
      </w:r>
      <w:r w:rsidR="00B57F1B">
        <w:t>/24</w:t>
      </w:r>
      <w:r w:rsidR="006F2256">
        <w:t xml:space="preserve"> </w:t>
      </w:r>
      <w:r w:rsidR="005C07C3">
        <w:t xml:space="preserve">todas </w:t>
      </w:r>
      <w:r w:rsidR="006F2256">
        <w:t xml:space="preserve">de autoria do Vereador </w:t>
      </w:r>
      <w:r w:rsidR="00A0550E">
        <w:t>Douglas Gomes</w:t>
      </w:r>
      <w:r w:rsidR="006F2256">
        <w:t>;</w:t>
      </w:r>
      <w:r w:rsidR="0009465A">
        <w:t xml:space="preserve"> </w:t>
      </w:r>
      <w:r w:rsidR="00DC21DA">
        <w:t>4</w:t>
      </w:r>
      <w:r w:rsidR="005C07C3">
        <w:t>47</w:t>
      </w:r>
      <w:r w:rsidR="00DC21DA">
        <w:t>7</w:t>
      </w:r>
      <w:r w:rsidR="00B57F1B">
        <w:t xml:space="preserve">/24 </w:t>
      </w:r>
      <w:r w:rsidR="00DC21DA">
        <w:t xml:space="preserve"> de autoria do Vereador Renato Cariello; 4478/24 </w:t>
      </w:r>
      <w:r w:rsidR="0009465A">
        <w:t xml:space="preserve">de autoria do Vereador </w:t>
      </w:r>
      <w:r w:rsidR="00A0550E">
        <w:t>Daniel Marques</w:t>
      </w:r>
      <w:r w:rsidR="00B57F1B">
        <w:t xml:space="preserve">; </w:t>
      </w:r>
      <w:r w:rsidR="00A0550E">
        <w:t>4479</w:t>
      </w:r>
      <w:r w:rsidR="006F2256">
        <w:t>/24 de autoria</w:t>
      </w:r>
      <w:r w:rsidR="00A0550E">
        <w:t xml:space="preserve"> do Vereador Douglas Gomes</w:t>
      </w:r>
      <w:r w:rsidR="005C07C3">
        <w:t xml:space="preserve"> e outros</w:t>
      </w:r>
      <w:r w:rsidR="006F2256">
        <w:t xml:space="preserve">; </w:t>
      </w:r>
      <w:r w:rsidR="002D01D2">
        <w:t xml:space="preserve">4480, 4481, 4482, 4483, 4484, 4485, 4486, </w:t>
      </w:r>
      <w:r w:rsidR="002E6206">
        <w:t>4487, 4488, 4489, 4490, 4491 e</w:t>
      </w:r>
      <w:r w:rsidR="002D01D2">
        <w:t xml:space="preserve"> 4492</w:t>
      </w:r>
      <w:r w:rsidR="002E6206">
        <w:t xml:space="preserve">/24 todas de autoria do Vereador Rodrigo Farah; </w:t>
      </w:r>
      <w:r w:rsidR="00A0550E">
        <w:t xml:space="preserve">lidas e aprovadas as </w:t>
      </w:r>
      <w:r w:rsidR="00A0550E" w:rsidRPr="00A0550E">
        <w:rPr>
          <w:b/>
        </w:rPr>
        <w:t>Moções</w:t>
      </w:r>
      <w:r w:rsidR="00A0550E">
        <w:t xml:space="preserve"> nºs 2975, 2976, 2977, 2978, 2979, 2980, 2981, 2982, 2983, 2984, 2985, 2986, 2987, 2988, 2989, 2990, 2991, 2992 e 2993/24 todas de auto</w:t>
      </w:r>
      <w:r w:rsidR="002D1B4E">
        <w:t>ria do Vereador Renato Cariello; 2994, 2995, 2996, 2998, 3001, 3002, 3009, 3012, 3014, 3020, 3022, 30026, 3033 e 3034/24 todas de autoria do Vereador Douglas Gomes; 2997, 3000, 3003, 3004, 3005, 3006, 3007, 3008, 3010, 3011, 3013, 3015, 3016, 3017, 3018, 3019, 3021, 3023, 3024, 3025, 3027, 3028, 30</w:t>
      </w:r>
      <w:r w:rsidR="00C36110">
        <w:t xml:space="preserve">29, 3030, 3031, 3032, 3035, 3036, 3037 e 3038/24 todas de </w:t>
      </w:r>
      <w:r w:rsidR="00C36110">
        <w:lastRenderedPageBreak/>
        <w:t>autoria do Vereador Daniel Marques.</w:t>
      </w:r>
      <w:r w:rsidR="00A0550E">
        <w:t xml:space="preserve"> </w:t>
      </w:r>
      <w:r>
        <w:t xml:space="preserve">Continuando, o Senhor Presidente passou de imediato à </w:t>
      </w:r>
      <w:r>
        <w:rPr>
          <w:b/>
        </w:rPr>
        <w:t>Ordem do Dia:</w:t>
      </w:r>
      <w:r w:rsidR="008E77C3">
        <w:rPr>
          <w:b/>
        </w:rPr>
        <w:t xml:space="preserve"> </w:t>
      </w:r>
      <w:r w:rsidR="00ED2F6A">
        <w:rPr>
          <w:b/>
        </w:rPr>
        <w:t>Projeto de Decreto Legislativo</w:t>
      </w:r>
      <w:r w:rsidR="0036275A">
        <w:rPr>
          <w:b/>
        </w:rPr>
        <w:t xml:space="preserve"> </w:t>
      </w:r>
      <w:r w:rsidR="0036275A" w:rsidRPr="00E84DB8">
        <w:t>nº</w:t>
      </w:r>
      <w:r w:rsidR="0036275A">
        <w:rPr>
          <w:b/>
        </w:rPr>
        <w:t xml:space="preserve"> </w:t>
      </w:r>
      <w:r w:rsidR="0036275A" w:rsidRPr="0036275A">
        <w:t>407/24 de autoria do Vereador Daniel Marques</w:t>
      </w:r>
      <w:r w:rsidR="0036275A">
        <w:t xml:space="preserve">; foi </w:t>
      </w:r>
      <w:r w:rsidR="00493786">
        <w:t xml:space="preserve">lido </w:t>
      </w:r>
      <w:r w:rsidR="0036275A">
        <w:t xml:space="preserve">pelo Senhor Presidente o Parecer favorável da CCJ. </w:t>
      </w:r>
      <w:r w:rsidR="0036275A" w:rsidRPr="0036275A">
        <w:rPr>
          <w:b/>
        </w:rPr>
        <w:t>Aprovado em Discussão Única</w:t>
      </w:r>
      <w:r w:rsidR="0036275A">
        <w:t xml:space="preserve">.  </w:t>
      </w:r>
      <w:r w:rsidR="0036275A" w:rsidRPr="0036275A">
        <w:rPr>
          <w:b/>
        </w:rPr>
        <w:t>Projeto de Lei</w:t>
      </w:r>
      <w:r w:rsidR="0036275A">
        <w:t xml:space="preserve"> nº 173/24 de autoria do Vereador Beto da Pipa; foram lidos pelo Senhor Presidente os Pareceres favoráveis das Comissões competentes. </w:t>
      </w:r>
      <w:r w:rsidR="0036275A" w:rsidRPr="00D959BD">
        <w:rPr>
          <w:b/>
        </w:rPr>
        <w:t>A</w:t>
      </w:r>
      <w:r w:rsidR="0036275A" w:rsidRPr="00493786">
        <w:rPr>
          <w:b/>
        </w:rPr>
        <w:t xml:space="preserve">provado em </w:t>
      </w:r>
      <w:r w:rsidR="0036275A" w:rsidRPr="00D959BD">
        <w:rPr>
          <w:b/>
        </w:rPr>
        <w:t>1ª e 2ª Discussão e Redação Final</w:t>
      </w:r>
      <w:r w:rsidR="0036275A" w:rsidRPr="00D959BD">
        <w:t xml:space="preserve"> com a devida dispensa de </w:t>
      </w:r>
      <w:r w:rsidR="00493786" w:rsidRPr="00D959BD">
        <w:t>Interstício</w:t>
      </w:r>
      <w:r w:rsidR="0036275A" w:rsidRPr="00D959BD">
        <w:t xml:space="preserve"> legal requerida e obtida pelo Douto Plenário.</w:t>
      </w:r>
      <w:r w:rsidR="00493786" w:rsidRPr="00D959BD">
        <w:t xml:space="preserve"> </w:t>
      </w:r>
      <w:r w:rsidR="00E96347">
        <w:t>U</w:t>
      </w:r>
      <w:r w:rsidR="00F35610">
        <w:t>sou</w:t>
      </w:r>
      <w:r w:rsidR="00E96347">
        <w:t xml:space="preserve"> da palavra</w:t>
      </w:r>
      <w:r w:rsidR="00F35610">
        <w:t xml:space="preserve"> </w:t>
      </w:r>
      <w:r w:rsidR="00E96347">
        <w:t xml:space="preserve">para justificativa do voto o Autor. </w:t>
      </w:r>
      <w:r w:rsidR="00493786" w:rsidRPr="00D959BD">
        <w:rPr>
          <w:b/>
        </w:rPr>
        <w:t>Projeto</w:t>
      </w:r>
      <w:r w:rsidR="00493786" w:rsidRPr="00DE5033">
        <w:rPr>
          <w:b/>
          <w:sz w:val="22"/>
        </w:rPr>
        <w:t xml:space="preserve"> </w:t>
      </w:r>
      <w:r w:rsidR="00493786" w:rsidRPr="00DE5033">
        <w:rPr>
          <w:b/>
        </w:rPr>
        <w:t>de Lei</w:t>
      </w:r>
      <w:r w:rsidR="00493786">
        <w:t xml:space="preserve"> nº 203/24 de autoria do Veread</w:t>
      </w:r>
      <w:r w:rsidR="00DE5033">
        <w:t xml:space="preserve">or Douglas Gomes; foram lidos pelo Senhor Presidente os Pareceres favoráveis das Comissões competentes. </w:t>
      </w:r>
      <w:r w:rsidR="00493786" w:rsidRPr="00DE5033">
        <w:rPr>
          <w:b/>
        </w:rPr>
        <w:t>Aprovado em 2ª Discussão e Redação Final.</w:t>
      </w:r>
      <w:r w:rsidR="00493786">
        <w:t xml:space="preserve"> </w:t>
      </w:r>
      <w:r w:rsidR="00DE5033" w:rsidRPr="009C1498">
        <w:rPr>
          <w:b/>
        </w:rPr>
        <w:t>Projeto de Lei</w:t>
      </w:r>
      <w:r w:rsidR="00DE5033">
        <w:t xml:space="preserve"> nº 220/24 de autoria do Vereador Luiz Carlos Gallo</w:t>
      </w:r>
      <w:r w:rsidR="001310FF">
        <w:t xml:space="preserve"> com</w:t>
      </w:r>
      <w:r w:rsidR="00DE5033">
        <w:t xml:space="preserve"> coautor</w:t>
      </w:r>
      <w:r w:rsidR="001310FF">
        <w:t>ia</w:t>
      </w:r>
      <w:r w:rsidR="00DE5033">
        <w:t xml:space="preserve"> </w:t>
      </w:r>
      <w:r w:rsidR="001310FF">
        <w:t>d</w:t>
      </w:r>
      <w:r w:rsidR="00DE5033">
        <w:t xml:space="preserve">o Vereador Paulo Eduardo Gomes; foram lidos pelo Senhor Presidente os Pareceres favoráveis das Comissões competentes. </w:t>
      </w:r>
      <w:r w:rsidR="00DE5033" w:rsidRPr="00DE5033">
        <w:rPr>
          <w:b/>
        </w:rPr>
        <w:t>Aprovado em 2ª Discussão</w:t>
      </w:r>
      <w:r w:rsidR="00DE5033">
        <w:t xml:space="preserve"> </w:t>
      </w:r>
      <w:r w:rsidR="00DE5033" w:rsidRPr="00DE5033">
        <w:rPr>
          <w:b/>
        </w:rPr>
        <w:t>e Redação Final</w:t>
      </w:r>
      <w:r w:rsidR="00DE5033">
        <w:t xml:space="preserve"> com Emenda. </w:t>
      </w:r>
      <w:r w:rsidR="00B57F1B" w:rsidRPr="0036275A">
        <w:rPr>
          <w:b/>
        </w:rPr>
        <w:t>Projeto</w:t>
      </w:r>
      <w:r w:rsidR="00B57F1B">
        <w:rPr>
          <w:b/>
        </w:rPr>
        <w:t xml:space="preserve"> de </w:t>
      </w:r>
      <w:r w:rsidR="00D577DD">
        <w:rPr>
          <w:b/>
        </w:rPr>
        <w:t>Resolução</w:t>
      </w:r>
      <w:r w:rsidR="00B57F1B" w:rsidRPr="00B57F1B">
        <w:t xml:space="preserve"> nº </w:t>
      </w:r>
      <w:r w:rsidR="00D577DD">
        <w:t>015</w:t>
      </w:r>
      <w:r w:rsidR="00956921">
        <w:t>/24</w:t>
      </w:r>
      <w:r w:rsidR="00D577DD">
        <w:t xml:space="preserve"> de autoria da Mesa Diretora</w:t>
      </w:r>
      <w:r w:rsidR="00956921">
        <w:t>.</w:t>
      </w:r>
      <w:r w:rsidR="00956921" w:rsidRPr="00956921">
        <w:t xml:space="preserve"> </w:t>
      </w:r>
      <w:r w:rsidR="00956921">
        <w:t>Dando início à votação, o Senhor Presidente fez a leitura dos Pareceres favoráveis da Comissões pertinentes à Matéria. Continuando, o Senhor Presidente convidou os Vereadores Casota e Andrigo de Carvalho para escrutinadores da votação. Neste momento, o Vereador Andrigo de Carvalho, L</w:t>
      </w:r>
      <w:r w:rsidR="007A4372">
        <w:t>íder do Governo encaminhou pelo voto,</w:t>
      </w:r>
      <w:r w:rsidR="00956921">
        <w:t xml:space="preserve"> SIM. Prosseguindo, o Senhor Presidente esclareceu ao Douto Plenário que, os que votassem, </w:t>
      </w:r>
      <w:r w:rsidR="00956921">
        <w:rPr>
          <w:b/>
        </w:rPr>
        <w:t>SIM</w:t>
      </w:r>
      <w:r w:rsidR="00956921">
        <w:t xml:space="preserve">, votariam pela aprovação da Matéria, e os que votassem </w:t>
      </w:r>
      <w:r w:rsidR="00956921">
        <w:rPr>
          <w:b/>
        </w:rPr>
        <w:t>NÃO</w:t>
      </w:r>
      <w:r w:rsidR="00956921">
        <w:t xml:space="preserve">, votariam contra a Matéria. Dando prosseguimento, o Senhor Presidente convidou o Vereador Emanuel Rocha para que procedesse à chamada nominal dos Senhores Vereadores. Fizeram uso do voto quatorze (14) Senhores Edis, votaram, </w:t>
      </w:r>
      <w:r w:rsidR="00956921">
        <w:rPr>
          <w:b/>
        </w:rPr>
        <w:t>SIM</w:t>
      </w:r>
      <w:r w:rsidR="00956921">
        <w:t>, quatorze (14) Senhores Edis, a saber: Anderson (Pipico), Casota, Daniel Marques, Douglas Gomes, Emanuel Rocha, Fabiano Gonçalves, Andrigo de Carvalho, Milton Car</w:t>
      </w:r>
      <w:r w:rsidR="001310FF">
        <w:t>los (CAL), Paulo Eduardo Gomes</w:t>
      </w:r>
      <w:r w:rsidR="00956921">
        <w:t>, Renato Cariello</w:t>
      </w:r>
      <w:r w:rsidR="001310FF">
        <w:t xml:space="preserve">, Beto da Pipa, Binho Guimarães, Rodrigo Farah </w:t>
      </w:r>
      <w:r w:rsidR="00956921">
        <w:t xml:space="preserve">e Professor Túlio. </w:t>
      </w:r>
      <w:r w:rsidR="00956921" w:rsidRPr="00BF6E3B">
        <w:rPr>
          <w:b/>
        </w:rPr>
        <w:t xml:space="preserve">Aprovado em </w:t>
      </w:r>
      <w:r w:rsidR="00956921">
        <w:rPr>
          <w:b/>
        </w:rPr>
        <w:t xml:space="preserve">1ª e 2ª Discussão e Redação Final </w:t>
      </w:r>
      <w:r w:rsidR="00956921" w:rsidRPr="00080D56">
        <w:t>com a devida dispensa de Interstício legal requerida e obtida pelo Douto Plenário.</w:t>
      </w:r>
      <w:r w:rsidR="00080D56">
        <w:t xml:space="preserve"> </w:t>
      </w:r>
      <w:r w:rsidR="00080D56">
        <w:rPr>
          <w:b/>
        </w:rPr>
        <w:t>Projeto de Resolução</w:t>
      </w:r>
      <w:r w:rsidR="00080D56" w:rsidRPr="00B57F1B">
        <w:t xml:space="preserve"> nº </w:t>
      </w:r>
      <w:r w:rsidR="00080D56">
        <w:t>018/24 de autoria da Mesa Diretora.</w:t>
      </w:r>
      <w:r w:rsidR="00080D56" w:rsidRPr="00956921">
        <w:t xml:space="preserve"> </w:t>
      </w:r>
      <w:r w:rsidR="00080D56">
        <w:t>Dando início à votação, o Senhor Presidente fez a leitura dos Pareceres favoráveis da Comissões pertinentes à Matéria. Continuando, o Senhor Presidente convidou os Vereadores Casota e Andrigo de Carvalho para escrutinadores da votação. Neste momento, o Vereador Andrigo de Carvalho, L</w:t>
      </w:r>
      <w:r w:rsidR="007A4372">
        <w:t>íder do Governo encaminhou pelo voto,</w:t>
      </w:r>
      <w:r w:rsidR="00080D56">
        <w:t xml:space="preserve"> SIM. Prosseguindo, o Senhor Presidente esclareceu ao Douto Plenário que, os que votassem, </w:t>
      </w:r>
      <w:r w:rsidR="00080D56">
        <w:rPr>
          <w:b/>
        </w:rPr>
        <w:t>SIM</w:t>
      </w:r>
      <w:r w:rsidR="00080D56">
        <w:t xml:space="preserve">, votariam pela aprovação da Matéria, e os que votassem </w:t>
      </w:r>
      <w:r w:rsidR="00080D56">
        <w:rPr>
          <w:b/>
        </w:rPr>
        <w:t>NÃO</w:t>
      </w:r>
      <w:r w:rsidR="00080D56">
        <w:t xml:space="preserve">, votariam contra a Matéria. Dando prosseguimento, o Senhor Presidente convidou o Vereador Emanuel Rocha para que procedesse à chamada nominal dos Senhores Vereadores. Fizeram uso do voto quatorze (14) Senhores Edis, votaram, </w:t>
      </w:r>
      <w:r w:rsidR="00080D56">
        <w:rPr>
          <w:b/>
        </w:rPr>
        <w:t>SIM</w:t>
      </w:r>
      <w:r w:rsidR="00080D56">
        <w:t>, treze (13) Senhores Edis, a saber: Anderson (Pipico), Casota, Daniel Marques, Douglas Gomes, Emanuel Rocha, Fabiano Gonçalves, Andrigo de Carvalho, Milton Carlos (CAL), Paulo Eduardo Gomes, Renato Cariello,</w:t>
      </w:r>
      <w:r w:rsidR="009C60D7">
        <w:t xml:space="preserve"> Beto da Pipa, Binho Guimarães</w:t>
      </w:r>
      <w:r w:rsidR="001310FF">
        <w:t xml:space="preserve"> e Rodrigo Farah</w:t>
      </w:r>
      <w:r w:rsidR="00080D56">
        <w:t xml:space="preserve">. </w:t>
      </w:r>
      <w:r w:rsidR="009C60D7">
        <w:t xml:space="preserve">Votou, </w:t>
      </w:r>
      <w:r w:rsidR="009C60D7" w:rsidRPr="009C60D7">
        <w:rPr>
          <w:b/>
        </w:rPr>
        <w:t>NÃO</w:t>
      </w:r>
      <w:r w:rsidR="009C60D7">
        <w:t xml:space="preserve">, um (01) </w:t>
      </w:r>
      <w:r w:rsidR="009C60D7" w:rsidRPr="001337A3">
        <w:rPr>
          <w:color w:val="000000" w:themeColor="text1"/>
        </w:rPr>
        <w:t xml:space="preserve">Senhor </w:t>
      </w:r>
      <w:r w:rsidR="001337A3" w:rsidRPr="001337A3">
        <w:rPr>
          <w:color w:val="000000" w:themeColor="text1"/>
        </w:rPr>
        <w:t>Edil</w:t>
      </w:r>
      <w:r w:rsidR="009C60D7">
        <w:t>, a saber: Professor Túlio</w:t>
      </w:r>
      <w:r w:rsidR="009C60D7">
        <w:rPr>
          <w:b/>
        </w:rPr>
        <w:t xml:space="preserve">. </w:t>
      </w:r>
      <w:r w:rsidR="00080D56" w:rsidRPr="00BF6E3B">
        <w:rPr>
          <w:b/>
        </w:rPr>
        <w:t xml:space="preserve">Aprovado em </w:t>
      </w:r>
      <w:r w:rsidR="00080D56">
        <w:rPr>
          <w:b/>
        </w:rPr>
        <w:t xml:space="preserve">1ª e 2ª Discussão e Redação Final </w:t>
      </w:r>
      <w:r w:rsidR="001337A3">
        <w:t>com a devida dispensa de</w:t>
      </w:r>
      <w:r w:rsidR="00D959BD">
        <w:t xml:space="preserve"> </w:t>
      </w:r>
      <w:r w:rsidR="00080D56" w:rsidRPr="00080D56">
        <w:t>Interstício legal requerida</w:t>
      </w:r>
      <w:r w:rsidR="0037719C">
        <w:t xml:space="preserve"> e obtida pelo Douto Plenário</w:t>
      </w:r>
      <w:r w:rsidR="00B57F1B">
        <w:rPr>
          <w:b/>
        </w:rPr>
        <w:t xml:space="preserve">. </w:t>
      </w:r>
      <w:r w:rsidR="001337A3">
        <w:rPr>
          <w:b/>
        </w:rPr>
        <w:t>Projeto</w:t>
      </w:r>
      <w:r w:rsidR="008E77C3">
        <w:rPr>
          <w:b/>
        </w:rPr>
        <w:t xml:space="preserve"> </w:t>
      </w:r>
      <w:r w:rsidR="00D577DD">
        <w:rPr>
          <w:b/>
        </w:rPr>
        <w:t xml:space="preserve">de Lei </w:t>
      </w:r>
      <w:r w:rsidR="008E77C3" w:rsidRPr="00B57F1B">
        <w:t>nº</w:t>
      </w:r>
      <w:r w:rsidR="00D577DD">
        <w:t xml:space="preserve"> 235</w:t>
      </w:r>
      <w:r w:rsidR="0037719C">
        <w:t xml:space="preserve">/24 </w:t>
      </w:r>
      <w:r w:rsidR="008E77C3">
        <w:t xml:space="preserve">de autoria </w:t>
      </w:r>
      <w:r w:rsidR="00D577DD">
        <w:t>da Mesa Diretora</w:t>
      </w:r>
      <w:r w:rsidR="001337A3">
        <w:t>.</w:t>
      </w:r>
      <w:r w:rsidR="001337A3" w:rsidRPr="00956921">
        <w:t xml:space="preserve"> </w:t>
      </w:r>
      <w:r w:rsidR="001337A3">
        <w:t>Dando início à votação, o Senhor Presidente fez a leitura dos Pareceres favoráveis da Comissões pertinentes à Matéria. Continuando, o Senhor Presidente convidou os Vereadores Casota e Andrigo de Carvalho para escrutinadores da votação. Neste momento, o Vereador Andrigo de Carvalho, L</w:t>
      </w:r>
      <w:r w:rsidR="007A4372">
        <w:t>íder do Governo encaminhou pelo voto,</w:t>
      </w:r>
      <w:r w:rsidR="001337A3">
        <w:t xml:space="preserve"> SIM. Prosseguindo, o Senhor Presidente esclareceu ao Douto Plenário que, os que votassem, </w:t>
      </w:r>
      <w:r w:rsidR="001337A3">
        <w:rPr>
          <w:b/>
        </w:rPr>
        <w:t>SIM</w:t>
      </w:r>
      <w:r w:rsidR="001337A3">
        <w:t xml:space="preserve">, votariam pela aprovação da Matéria, e os que votassem </w:t>
      </w:r>
      <w:r w:rsidR="001337A3">
        <w:rPr>
          <w:b/>
        </w:rPr>
        <w:t>NÃO</w:t>
      </w:r>
      <w:r w:rsidR="001337A3">
        <w:t xml:space="preserve">, votariam contra a Matéria. Dando prosseguimento, o Senhor Presidente convidou o Vereador Emanuel Rocha para que procedesse à chamada nominal dos Senhores Vereadores. Fizeram uso do voto quatorze (14) Senhores Edis, votaram, </w:t>
      </w:r>
      <w:r w:rsidR="001337A3">
        <w:rPr>
          <w:b/>
        </w:rPr>
        <w:t>SIM</w:t>
      </w:r>
      <w:r w:rsidR="001337A3">
        <w:t>, quatorze (14) Senhores Edis, a saber: Anderson (Pipico), Casota, Daniel Marques, Douglas Gomes, Emanuel Rocha, Fabiano Gonçalves, Andrigo de Carvalho, Milton Carlos (CAL), Paulo Eduardo Gomes, Renato Cariello, Beto da Pipa, Binho Guimarães</w:t>
      </w:r>
      <w:r w:rsidR="00DB01C7">
        <w:t xml:space="preserve">, Rodrigo Farah </w:t>
      </w:r>
      <w:r w:rsidR="001337A3">
        <w:t xml:space="preserve">e Professor Túlio. </w:t>
      </w:r>
      <w:r w:rsidR="001337A3" w:rsidRPr="00BF6E3B">
        <w:rPr>
          <w:b/>
        </w:rPr>
        <w:t xml:space="preserve">Aprovado em </w:t>
      </w:r>
      <w:r w:rsidR="001337A3">
        <w:rPr>
          <w:b/>
        </w:rPr>
        <w:t xml:space="preserve">1ª e 2ª Discussão e Redação Final </w:t>
      </w:r>
      <w:r w:rsidR="001337A3" w:rsidRPr="00080D56">
        <w:t>com a devida dispensa de Interstício legal requerida e obtida pelo Douto Plenário</w:t>
      </w:r>
      <w:r w:rsidR="001337A3">
        <w:t>.</w:t>
      </w:r>
      <w:r w:rsidR="001337A3">
        <w:rPr>
          <w:b/>
        </w:rPr>
        <w:t xml:space="preserve"> </w:t>
      </w:r>
      <w:r w:rsidR="00DD6FC2">
        <w:rPr>
          <w:b/>
        </w:rPr>
        <w:t>Projeto de Lei</w:t>
      </w:r>
      <w:r w:rsidR="00DD6FC2" w:rsidRPr="00B57F1B">
        <w:t xml:space="preserve"> nº </w:t>
      </w:r>
      <w:r w:rsidR="00D577DD">
        <w:t>220</w:t>
      </w:r>
      <w:r w:rsidR="00DD6FC2" w:rsidRPr="00B57F1B">
        <w:t xml:space="preserve">/24 de autoria do </w:t>
      </w:r>
      <w:r w:rsidR="00D577DD">
        <w:t>Vereador Luiz Carlos Gallo e coautoria do Vereador Paulo Eduardo Gomes</w:t>
      </w:r>
      <w:r w:rsidR="00DD6FC2" w:rsidRPr="00B57F1B">
        <w:t>;</w:t>
      </w:r>
      <w:r w:rsidR="00DD6FC2">
        <w:t xml:space="preserve"> foram</w:t>
      </w:r>
      <w:r w:rsidR="00DD6FC2" w:rsidRPr="00B57F1B">
        <w:t xml:space="preserve"> lido</w:t>
      </w:r>
      <w:r w:rsidR="00DD6FC2">
        <w:t>s</w:t>
      </w:r>
      <w:r w:rsidR="00DD6FC2" w:rsidRPr="00B57F1B">
        <w:t xml:space="preserve"> pelo Senhor Presidente o</w:t>
      </w:r>
      <w:r w:rsidR="00DD6FC2">
        <w:t>s</w:t>
      </w:r>
      <w:r w:rsidR="00DD6FC2" w:rsidRPr="00B57F1B">
        <w:t xml:space="preserve"> Parecer</w:t>
      </w:r>
      <w:r w:rsidR="00DD6FC2">
        <w:t>es</w:t>
      </w:r>
      <w:r w:rsidR="00DD6FC2" w:rsidRPr="00B57F1B">
        <w:t xml:space="preserve"> </w:t>
      </w:r>
      <w:r w:rsidR="00DD6FC2">
        <w:t>favoráveis</w:t>
      </w:r>
      <w:r w:rsidR="00DD6FC2" w:rsidRPr="00B57F1B">
        <w:t xml:space="preserve"> </w:t>
      </w:r>
      <w:r w:rsidR="00DD6FC2">
        <w:t>das Comissões competentes</w:t>
      </w:r>
      <w:r w:rsidR="00DD6FC2" w:rsidRPr="00B57F1B">
        <w:t>.</w:t>
      </w:r>
      <w:r w:rsidR="002D1E0B">
        <w:rPr>
          <w:b/>
        </w:rPr>
        <w:t xml:space="preserve"> Aprovado em 2</w:t>
      </w:r>
      <w:r w:rsidR="00D577DD">
        <w:rPr>
          <w:b/>
        </w:rPr>
        <w:t>ª Discussão</w:t>
      </w:r>
      <w:r w:rsidR="002D1E0B">
        <w:rPr>
          <w:b/>
        </w:rPr>
        <w:t xml:space="preserve"> e Redação Final</w:t>
      </w:r>
      <w:r w:rsidR="00DB01C7">
        <w:rPr>
          <w:b/>
        </w:rPr>
        <w:t xml:space="preserve"> </w:t>
      </w:r>
      <w:r w:rsidR="00DB01C7" w:rsidRPr="00DB01C7">
        <w:t>com Emenda.</w:t>
      </w:r>
      <w:r w:rsidR="001337A3">
        <w:rPr>
          <w:b/>
        </w:rPr>
        <w:t xml:space="preserve">  </w:t>
      </w:r>
      <w:r w:rsidR="001337A3" w:rsidRPr="001337A3">
        <w:t>Votação das Emendas</w:t>
      </w:r>
      <w:r w:rsidR="0017262B">
        <w:t xml:space="preserve"> nºs</w:t>
      </w:r>
      <w:r w:rsidR="001337A3" w:rsidRPr="001337A3">
        <w:t xml:space="preserve"> 001, 002 e 003 todas de autoria do Vereador Douglas Gomes ao</w:t>
      </w:r>
      <w:r w:rsidR="001337A3">
        <w:rPr>
          <w:b/>
        </w:rPr>
        <w:t xml:space="preserve"> Projeto de Lei </w:t>
      </w:r>
      <w:r w:rsidR="001337A3">
        <w:lastRenderedPageBreak/>
        <w:t>nº</w:t>
      </w:r>
      <w:r w:rsidR="001337A3">
        <w:rPr>
          <w:b/>
        </w:rPr>
        <w:t xml:space="preserve"> </w:t>
      </w:r>
      <w:r w:rsidR="001337A3">
        <w:t xml:space="preserve">231/24, oriundo da </w:t>
      </w:r>
      <w:r w:rsidR="001337A3">
        <w:rPr>
          <w:b/>
        </w:rPr>
        <w:t>Mensagem Executiva</w:t>
      </w:r>
      <w:r w:rsidR="001337A3">
        <w:t xml:space="preserve"> nº 024/24. Dando início à votação, o Senhor Presidente fez a leitura do Parecer favorável da CCJ, discutido pelos Vereadores Daniel Marques, Douglas Gomes, Fabiano Gonçalves, Paulo Eduardo Gomes e Binho Guimarães. Continuando, o Senhor Presidente convidou os Vereadores Casota e Anderson (Pipico) para escrutinadores da votação. Neste momento, o Vereador Andrigo de Carvalho, Líder do Gover</w:t>
      </w:r>
      <w:r w:rsidR="004838DB">
        <w:t>no encaminhou pelo voto,</w:t>
      </w:r>
      <w:r w:rsidR="001337A3">
        <w:t xml:space="preserve"> NÃO. Prosseguindo, o Senhor Presidente esclareceu ao Douto Plenário que, os que votassem, </w:t>
      </w:r>
      <w:r w:rsidR="001337A3">
        <w:rPr>
          <w:b/>
        </w:rPr>
        <w:t>SIM</w:t>
      </w:r>
      <w:r w:rsidR="001337A3">
        <w:t xml:space="preserve">, votariam pela aprovação da Emenda, e os que votassem </w:t>
      </w:r>
      <w:r w:rsidR="001337A3">
        <w:rPr>
          <w:b/>
        </w:rPr>
        <w:t>NÃO</w:t>
      </w:r>
      <w:r w:rsidR="001337A3">
        <w:t xml:space="preserve">, votariam contra a Emenda. Dando prosseguimento, o Senhor Presidente convidou o Vereador Emanuel Rocha para que procedesse à chamada nominal dos Senhores Vereadores. Fizeram uso do voto quatorze (14) Senhores Edis, votaram, </w:t>
      </w:r>
      <w:r w:rsidR="001337A3">
        <w:rPr>
          <w:b/>
        </w:rPr>
        <w:t>SIM</w:t>
      </w:r>
      <w:r w:rsidR="001337A3">
        <w:t xml:space="preserve">, cinco (5) Senhores Edis, a saber: Daniel Marques, Douglas Gomes, </w:t>
      </w:r>
      <w:r w:rsidR="00BB1C28">
        <w:t xml:space="preserve">Fabiano Gonçalves, Paulo Eduardo Gomes </w:t>
      </w:r>
      <w:r w:rsidR="001337A3">
        <w:t>e Professor Túlio.</w:t>
      </w:r>
      <w:r w:rsidR="00BB1C28">
        <w:t xml:space="preserve"> Votaram, </w:t>
      </w:r>
      <w:r w:rsidR="00BB1C28" w:rsidRPr="00BB1C28">
        <w:rPr>
          <w:b/>
        </w:rPr>
        <w:t>NÃO</w:t>
      </w:r>
      <w:r w:rsidR="00BB1C28">
        <w:t xml:space="preserve">, oito (08) Senhores Edis, a saber: Anderson (Pipico), Casota, Emanuel Rocha, Andrigo de Carvalho, Renato Cariello, Beto da Pipa, Binho Guimarães e Rodrigo Farah. </w:t>
      </w:r>
      <w:r w:rsidR="00BB1C28" w:rsidRPr="00BB1C28">
        <w:rPr>
          <w:b/>
        </w:rPr>
        <w:t>Rejeitadas as Emendas</w:t>
      </w:r>
      <w:r w:rsidR="00BB1C28">
        <w:t xml:space="preserve">. </w:t>
      </w:r>
      <w:r w:rsidR="00D577DD">
        <w:rPr>
          <w:b/>
        </w:rPr>
        <w:t xml:space="preserve"> </w:t>
      </w:r>
      <w:r w:rsidR="00BF6E3B">
        <w:rPr>
          <w:b/>
        </w:rPr>
        <w:t xml:space="preserve">Projeto de Lei </w:t>
      </w:r>
      <w:r w:rsidR="00BF6E3B">
        <w:t>nº</w:t>
      </w:r>
      <w:r w:rsidR="00BF6E3B">
        <w:rPr>
          <w:b/>
        </w:rPr>
        <w:t xml:space="preserve"> </w:t>
      </w:r>
      <w:r w:rsidR="00BF6E3B">
        <w:t xml:space="preserve">231/24, oriundo da </w:t>
      </w:r>
      <w:r w:rsidR="00BF6E3B">
        <w:rPr>
          <w:b/>
        </w:rPr>
        <w:t>Mensagem Executiva</w:t>
      </w:r>
      <w:r w:rsidR="00BF6E3B">
        <w:t xml:space="preserve"> nº 024/24. Dando início à votação, o Senhor Presidente fez a leitura dos Pareceres favoráveis da Comissões pertinentes à Matéria, discutido pelos Vereadores Daniel Marques, Douglas Gomes, </w:t>
      </w:r>
      <w:r w:rsidR="00BB1C28">
        <w:t>Fabiano Gonçalves e</w:t>
      </w:r>
      <w:r w:rsidR="00BF6E3B">
        <w:t xml:space="preserve"> </w:t>
      </w:r>
      <w:r w:rsidR="00BB1C28">
        <w:t xml:space="preserve">Binho Guimarães. </w:t>
      </w:r>
      <w:r w:rsidR="00BF6E3B">
        <w:t>Continuando, o Senhor Pr</w:t>
      </w:r>
      <w:r w:rsidR="00BB1C28">
        <w:t xml:space="preserve">esidente convidou os Vereadores Casota </w:t>
      </w:r>
      <w:r w:rsidR="00BF6E3B">
        <w:t xml:space="preserve">e </w:t>
      </w:r>
      <w:r w:rsidR="00BB1C28">
        <w:t>Anderson (Pipico)</w:t>
      </w:r>
      <w:r w:rsidR="00BF6E3B">
        <w:t xml:space="preserve"> para escrutinadores da votação. Neste momento, o Vereador Andrigo de Carvalho, L</w:t>
      </w:r>
      <w:r w:rsidR="001D50BE">
        <w:t>íder do Governo encaminhou pelo voto,</w:t>
      </w:r>
      <w:r w:rsidR="00BF6E3B">
        <w:t xml:space="preserve"> SIM. Prosseguindo, o Senhor Presidente esclareceu ao Douto Plenário que, os que votassem, </w:t>
      </w:r>
      <w:r w:rsidR="00BF6E3B">
        <w:rPr>
          <w:b/>
        </w:rPr>
        <w:t>SIM</w:t>
      </w:r>
      <w:r w:rsidR="00BF6E3B">
        <w:t xml:space="preserve">, votariam pela aprovação da Matéria, e os que votassem </w:t>
      </w:r>
      <w:r w:rsidR="00BF6E3B">
        <w:rPr>
          <w:b/>
        </w:rPr>
        <w:t>NÃO</w:t>
      </w:r>
      <w:r w:rsidR="00BF6E3B">
        <w:t xml:space="preserve">, votariam contra a Matéria. Dando prosseguimento, o Senhor Presidente convidou o Vereador Emanuel Rocha para que procedesse à chamada nominal dos Senhores Vereadores. Fizeram uso do voto </w:t>
      </w:r>
      <w:r w:rsidR="00D346FD">
        <w:t>quatorze (14</w:t>
      </w:r>
      <w:r w:rsidR="00BF6E3B">
        <w:t xml:space="preserve">) Senhores Edis, votaram, </w:t>
      </w:r>
      <w:r w:rsidR="00BF6E3B">
        <w:rPr>
          <w:b/>
        </w:rPr>
        <w:t>SIM</w:t>
      </w:r>
      <w:r w:rsidR="00D346FD">
        <w:t>, quinze (14</w:t>
      </w:r>
      <w:r w:rsidR="00BF6E3B">
        <w:t>) Senhores Edis, a saber: Anderson (Pipico), Casota, Daniel Marques, Douglas Gomes, Emanuel Rocha, Fabiano Gonçalves, Andrigo de Carvalho, Milton Carlos (CAL), Paulo Eduardo Gomes, Renato Cariello</w:t>
      </w:r>
      <w:r w:rsidR="00D346FD">
        <w:t xml:space="preserve">, Beto da Pipa, Binho Guimarães, Rodrigo Farah </w:t>
      </w:r>
      <w:r w:rsidR="00BF6E3B">
        <w:t xml:space="preserve">e Professor Túlio. </w:t>
      </w:r>
      <w:r w:rsidR="00BF6E3B" w:rsidRPr="00BF6E3B">
        <w:rPr>
          <w:b/>
        </w:rPr>
        <w:t>Aprovado e</w:t>
      </w:r>
      <w:r w:rsidR="00771DEF">
        <w:rPr>
          <w:b/>
        </w:rPr>
        <w:t>m 2ª Discussão e Redação Final.</w:t>
      </w:r>
      <w:r w:rsidR="008E77C3">
        <w:t xml:space="preserve"> </w:t>
      </w:r>
      <w:r w:rsidR="00FC24A1">
        <w:t xml:space="preserve"> </w:t>
      </w:r>
      <w:r w:rsidR="00FC24A1">
        <w:rPr>
          <w:b/>
        </w:rPr>
        <w:t xml:space="preserve">Projeto de Lei </w:t>
      </w:r>
      <w:r w:rsidR="00FC24A1">
        <w:t>nº</w:t>
      </w:r>
      <w:r w:rsidR="00FC24A1">
        <w:rPr>
          <w:b/>
        </w:rPr>
        <w:t xml:space="preserve"> </w:t>
      </w:r>
      <w:r w:rsidR="00FC24A1">
        <w:t>233/24 de autoria da Mesa Diretora. Dando início à votação, o Senhor Presidente fez a leitura dos Pareceres favoráveis da Comissões pertinentes à Matéria. Continuando, o Senhor Presidente convidou os Vereadores Casota e Anderson (Pipico) para escrutinadores da votação. Neste momento, o Vereador Andrigo de Carvalho, L</w:t>
      </w:r>
      <w:r w:rsidR="00033F82">
        <w:t>íder do Governo encaminhou pelo voto,</w:t>
      </w:r>
      <w:r w:rsidR="00FC24A1">
        <w:t xml:space="preserve"> SIM. Prosseguindo, o Senhor Presidente esclareceu ao Douto Plenário que, os que votassem, </w:t>
      </w:r>
      <w:r w:rsidR="00FC24A1">
        <w:rPr>
          <w:b/>
        </w:rPr>
        <w:t>SIM</w:t>
      </w:r>
      <w:r w:rsidR="00FC24A1">
        <w:t xml:space="preserve">, votariam pela aprovação da Matéria, e os que votassem </w:t>
      </w:r>
      <w:r w:rsidR="00FC24A1">
        <w:rPr>
          <w:b/>
        </w:rPr>
        <w:t>NÃO</w:t>
      </w:r>
      <w:r w:rsidR="00FC24A1">
        <w:t xml:space="preserve">, votariam contra a Matéria. Dando prosseguimento, o Senhor Presidente convidou o Vereador Emanuel Rocha para que procedesse à chamada nominal dos Senhores Vereadores. Fizeram uso do voto quatorze (14) Senhores Edis, votaram, </w:t>
      </w:r>
      <w:r w:rsidR="00FC24A1">
        <w:rPr>
          <w:b/>
        </w:rPr>
        <w:t>SIM</w:t>
      </w:r>
      <w:r w:rsidR="00FC24A1">
        <w:t xml:space="preserve">, onze (11) Senhores Edis, a saber: Anderson (Pipico), Casota, Emanuel Rocha, Fabiano Gonçalves, Andrigo de Carvalho, Milton Carlos (CAL), Paulo Eduardo Gomes, Renato Cariello, Beto da Pipa, Binho Guimarães e Rodrigo Farah. Votaram, </w:t>
      </w:r>
      <w:r w:rsidR="00FC24A1" w:rsidRPr="00CA4B4F">
        <w:rPr>
          <w:b/>
        </w:rPr>
        <w:t>NÃO</w:t>
      </w:r>
      <w:r w:rsidR="00FC24A1">
        <w:t xml:space="preserve">, </w:t>
      </w:r>
      <w:r w:rsidR="00CA4B4F">
        <w:t>quatro (04</w:t>
      </w:r>
      <w:r w:rsidR="00FC24A1">
        <w:t xml:space="preserve">) Senhores Edis, a saber: Daniel Marques, Douglas Gomes, Paulo Eduardo Gomes e Professor Túlio.  </w:t>
      </w:r>
      <w:r w:rsidR="00FC24A1" w:rsidRPr="00BF6E3B">
        <w:rPr>
          <w:b/>
        </w:rPr>
        <w:t>Aprovado e</w:t>
      </w:r>
      <w:r w:rsidR="00FC24A1">
        <w:rPr>
          <w:b/>
        </w:rPr>
        <w:t xml:space="preserve">m </w:t>
      </w:r>
      <w:r w:rsidR="00DB1BFE">
        <w:rPr>
          <w:b/>
        </w:rPr>
        <w:t xml:space="preserve">1ª e </w:t>
      </w:r>
      <w:r w:rsidR="00CA4B4F">
        <w:rPr>
          <w:b/>
        </w:rPr>
        <w:t xml:space="preserve">2ª Discussão e Redação Final </w:t>
      </w:r>
      <w:r w:rsidR="00CA4B4F" w:rsidRPr="00CA4B4F">
        <w:t>com devida dispensa de Intersticio legal requerido e obtido pelo Douto Plenário.</w:t>
      </w:r>
      <w:r w:rsidR="00CC6631">
        <w:t xml:space="preserve"> Sendo que na votação em 1ª Discussão o Vereador Paulo Eduardo Gomes votou favorável à Matéria.</w:t>
      </w:r>
      <w:r w:rsidR="00E73E80">
        <w:t xml:space="preserve"> Usaram da palavra para justificativa de voto os Vereadores Daniel Marques, Douglas Gomes, Fabiano Gonçalves, Paulo Eduardo Gomes e Professor Tulio.</w:t>
      </w:r>
      <w:r w:rsidR="00CA4B4F" w:rsidRPr="00CA4B4F">
        <w:t xml:space="preserve"> </w:t>
      </w:r>
      <w:r>
        <w:t xml:space="preserve">Dando prosseguimento, o Senhor Presidente deu por aberto o </w:t>
      </w:r>
      <w:r>
        <w:rPr>
          <w:b/>
        </w:rPr>
        <w:t>Pequeno Expediente</w:t>
      </w:r>
      <w:r w:rsidR="0009465A">
        <w:t xml:space="preserve"> aos Senhores Vereadores. </w:t>
      </w:r>
      <w:r>
        <w:rPr>
          <w:b/>
        </w:rPr>
        <w:t>Pela Ordem</w:t>
      </w:r>
      <w:r w:rsidR="003C0554">
        <w:t>:</w:t>
      </w:r>
      <w:r w:rsidR="00076980">
        <w:t xml:space="preserve"> </w:t>
      </w:r>
      <w:r w:rsidR="003F6B1E">
        <w:t>O V</w:t>
      </w:r>
      <w:r w:rsidR="00112FAA">
        <w:t xml:space="preserve">ereador </w:t>
      </w:r>
      <w:r w:rsidR="00112FAA" w:rsidRPr="00112FAA">
        <w:rPr>
          <w:b/>
        </w:rPr>
        <w:t>Douglas Gomes</w:t>
      </w:r>
      <w:r w:rsidR="00112FAA">
        <w:t xml:space="preserve"> abordara dois pontos de grande relevância durante sua fala: primeiramente, mencionara que, conforme tratado em sessão anterior, recebera a informação sobre a entrega de </w:t>
      </w:r>
      <w:r w:rsidR="003543FC">
        <w:t>“</w:t>
      </w:r>
      <w:r w:rsidR="00112FAA">
        <w:t>tablets</w:t>
      </w:r>
      <w:r w:rsidR="003543FC">
        <w:t>” a alunos da Rede P</w:t>
      </w:r>
      <w:r w:rsidR="00112FAA">
        <w:t>ública</w:t>
      </w:r>
      <w:r w:rsidR="003543FC">
        <w:t xml:space="preserve"> de Ensino</w:t>
      </w:r>
      <w:r w:rsidR="00112FAA">
        <w:t xml:space="preserve">, contudo, após a visita de uma mãe ao seu gabinete, constatara que os aparelhos não podiam ser atualizados, o que comprometera diretamente o funcionamento dos dispositivos e impossibilitara o </w:t>
      </w:r>
      <w:r w:rsidR="00943853">
        <w:t>“</w:t>
      </w:r>
      <w:r w:rsidR="00112FAA">
        <w:t>download</w:t>
      </w:r>
      <w:r w:rsidR="00943853">
        <w:t>”</w:t>
      </w:r>
      <w:r w:rsidR="00112FAA">
        <w:t xml:space="preserve"> de aplicativos essenciais para os estudos; relatara ainda que já comunicara a situação à Promotora Renata Scarpa, bem como às Comissões Permanentes de Educação, Fiscalização e Orçamento desta Casa Legislativa, classificando o problema como grave; o segundo ponto tratado fora aprovação do Projeto de Lei n° 203/24, de sua autoria, que tornara obrigatória a apresentação de certidão negativa de antecedentes criminais por parte dos profissionais que atua</w:t>
      </w:r>
      <w:r w:rsidR="000A209C">
        <w:t>vam</w:t>
      </w:r>
      <w:r w:rsidR="00112FAA">
        <w:t xml:space="preserve"> com crianças no município de Niterói e citara ainda o Projeto de Lei aprovado </w:t>
      </w:r>
      <w:r w:rsidR="00112FAA">
        <w:lastRenderedPageBreak/>
        <w:t xml:space="preserve">na Câmara Federal sobre castração química, afirmando: “Não tem que ter pena de estuprador e nem de vagabundo”; por fim, parabenizara os Vereadores que votaram favoravelmente à </w:t>
      </w:r>
      <w:r w:rsidR="00FF6347">
        <w:t>referida proposta legislativa, sendo aparteado pelo Vereador Beto da Pipa</w:t>
      </w:r>
      <w:r w:rsidR="00112FAA">
        <w:t xml:space="preserve">. O Vereador </w:t>
      </w:r>
      <w:r w:rsidR="00112FAA" w:rsidRPr="00112FAA">
        <w:rPr>
          <w:b/>
        </w:rPr>
        <w:t>Fabiano Gonçalves,</w:t>
      </w:r>
      <w:r w:rsidR="00112FAA">
        <w:t xml:space="preserve"> por sua vez, destacara, inicialmente, a notícia de que a Marinha do Brasil assumiria o controle da segurança nas imediações da Unidade Militar</w:t>
      </w:r>
      <w:r w:rsidR="00B830FE">
        <w:t>,</w:t>
      </w:r>
      <w:r w:rsidR="00112FAA">
        <w:t xml:space="preserve"> no Lins de Vasconcelos, após o trágico episódio em que uma médica da instituição fora atingida por um disparo enquanto trabalhava no hospital; enfatizara a necessidade da medida e reforçara sua defesa da Garantia da Lei e da Ordem (GLO) no estado; por fim, agradecera a todos que compareceram à abertura do Festival da Cultura Portuguesa. </w:t>
      </w:r>
      <w:r>
        <w:t>Esta Ata, no seu inteiro teor, foi registrada nos Anais deste Poder Legislativo. Não havendo mais oradores inscritos, o Senhor Presidente encerrou à presente reunião, às dez</w:t>
      </w:r>
      <w:r w:rsidR="00E0472F">
        <w:t>ess</w:t>
      </w:r>
      <w:r w:rsidR="00CB38DD">
        <w:t>ete</w:t>
      </w:r>
      <w:r>
        <w:t xml:space="preserve"> horas</w:t>
      </w:r>
      <w:r w:rsidR="00E0472F">
        <w:t xml:space="preserve"> e cinquenta e cinco</w:t>
      </w:r>
      <w:r>
        <w:t xml:space="preserve">, </w:t>
      </w:r>
      <w:r w:rsidR="00CB38DD">
        <w:t>informando que logo em seguida haverá uma sessão extraordinária.</w:t>
      </w:r>
      <w:r>
        <w:rPr>
          <w:b/>
        </w:rPr>
        <w:t xml:space="preserve"> </w:t>
      </w:r>
      <w:r>
        <w:t>De acordo com o que se estabelece o Regimento Interno foi lavrada esta Ata por</w:t>
      </w:r>
      <w:r w:rsidR="00E23E42">
        <w:t xml:space="preserve">                   </w:t>
      </w:r>
      <w:r>
        <w:t xml:space="preserve">              </w:t>
      </w:r>
      <w:r w:rsidR="000E3B92">
        <w:t xml:space="preserve">                </w:t>
      </w:r>
      <w:r>
        <w:t xml:space="preserve"> Redatora chefe do Serviço de Atas, a qual depois de lida e aprovada vai assinada pelos membros da Mesa.                                           </w:t>
      </w:r>
    </w:p>
    <w:p w:rsidR="004629A9" w:rsidRDefault="00535E23">
      <w:pPr>
        <w:ind w:left="-709" w:right="-994"/>
      </w:pPr>
      <w:r>
        <w:t xml:space="preserve">                                                             ________________________</w:t>
      </w:r>
    </w:p>
    <w:p w:rsidR="004629A9" w:rsidRDefault="00535E23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4629A9" w:rsidRDefault="00535E23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4629A9" w:rsidRDefault="00535E23">
      <w:r>
        <w:t xml:space="preserve">              1º Secretário                                                                              2º Secretário    </w:t>
      </w:r>
    </w:p>
    <w:sectPr w:rsidR="004629A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1F" w:rsidRDefault="00D77C1F">
      <w:r>
        <w:separator/>
      </w:r>
    </w:p>
  </w:endnote>
  <w:endnote w:type="continuationSeparator" w:id="0">
    <w:p w:rsidR="00D77C1F" w:rsidRDefault="00D7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A9" w:rsidRDefault="004629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1F" w:rsidRDefault="00D77C1F">
      <w:r>
        <w:separator/>
      </w:r>
    </w:p>
  </w:footnote>
  <w:footnote w:type="continuationSeparator" w:id="0">
    <w:p w:rsidR="00D77C1F" w:rsidRDefault="00D77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A9" w:rsidRDefault="00535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A9"/>
    <w:rsid w:val="00033F82"/>
    <w:rsid w:val="00064232"/>
    <w:rsid w:val="0006687A"/>
    <w:rsid w:val="00076980"/>
    <w:rsid w:val="00080D56"/>
    <w:rsid w:val="0009465A"/>
    <w:rsid w:val="00097680"/>
    <w:rsid w:val="000A209C"/>
    <w:rsid w:val="000E3B92"/>
    <w:rsid w:val="000F02DE"/>
    <w:rsid w:val="00112FAA"/>
    <w:rsid w:val="001310FF"/>
    <w:rsid w:val="001337A3"/>
    <w:rsid w:val="001376EC"/>
    <w:rsid w:val="0017262B"/>
    <w:rsid w:val="001876A5"/>
    <w:rsid w:val="001D50BE"/>
    <w:rsid w:val="00221D07"/>
    <w:rsid w:val="00255BBD"/>
    <w:rsid w:val="002D01D2"/>
    <w:rsid w:val="002D1B4E"/>
    <w:rsid w:val="002D1E0B"/>
    <w:rsid w:val="002D5ABF"/>
    <w:rsid w:val="002E6206"/>
    <w:rsid w:val="00341ABC"/>
    <w:rsid w:val="003543FC"/>
    <w:rsid w:val="0036275A"/>
    <w:rsid w:val="0037719C"/>
    <w:rsid w:val="003A01E8"/>
    <w:rsid w:val="003A682C"/>
    <w:rsid w:val="003C0554"/>
    <w:rsid w:val="003F4521"/>
    <w:rsid w:val="003F6B1E"/>
    <w:rsid w:val="004629A9"/>
    <w:rsid w:val="004838DB"/>
    <w:rsid w:val="00493786"/>
    <w:rsid w:val="004B26D9"/>
    <w:rsid w:val="00521304"/>
    <w:rsid w:val="00535E23"/>
    <w:rsid w:val="00550AC1"/>
    <w:rsid w:val="00561A06"/>
    <w:rsid w:val="00585A22"/>
    <w:rsid w:val="005C07C3"/>
    <w:rsid w:val="005F491D"/>
    <w:rsid w:val="0065328A"/>
    <w:rsid w:val="006536CE"/>
    <w:rsid w:val="006C4A64"/>
    <w:rsid w:val="006C5FE8"/>
    <w:rsid w:val="006E6178"/>
    <w:rsid w:val="006F2256"/>
    <w:rsid w:val="007107B4"/>
    <w:rsid w:val="0074222C"/>
    <w:rsid w:val="00751F34"/>
    <w:rsid w:val="00771DEF"/>
    <w:rsid w:val="007A4372"/>
    <w:rsid w:val="007B2436"/>
    <w:rsid w:val="007B520B"/>
    <w:rsid w:val="007C469B"/>
    <w:rsid w:val="00810CA6"/>
    <w:rsid w:val="008B275C"/>
    <w:rsid w:val="008C727E"/>
    <w:rsid w:val="008E77C3"/>
    <w:rsid w:val="00943853"/>
    <w:rsid w:val="00956921"/>
    <w:rsid w:val="009C1498"/>
    <w:rsid w:val="009C60D7"/>
    <w:rsid w:val="009C718A"/>
    <w:rsid w:val="00A0550E"/>
    <w:rsid w:val="00A65682"/>
    <w:rsid w:val="00AE6220"/>
    <w:rsid w:val="00B2107F"/>
    <w:rsid w:val="00B43800"/>
    <w:rsid w:val="00B57F1B"/>
    <w:rsid w:val="00B830FE"/>
    <w:rsid w:val="00B866C3"/>
    <w:rsid w:val="00BB1C28"/>
    <w:rsid w:val="00BF4EBD"/>
    <w:rsid w:val="00BF6E3B"/>
    <w:rsid w:val="00C043F6"/>
    <w:rsid w:val="00C123E9"/>
    <w:rsid w:val="00C36110"/>
    <w:rsid w:val="00C71396"/>
    <w:rsid w:val="00CA4B4F"/>
    <w:rsid w:val="00CB38DD"/>
    <w:rsid w:val="00CC6631"/>
    <w:rsid w:val="00CD1F8D"/>
    <w:rsid w:val="00D346FD"/>
    <w:rsid w:val="00D577DD"/>
    <w:rsid w:val="00D64957"/>
    <w:rsid w:val="00D77C1F"/>
    <w:rsid w:val="00D87E1D"/>
    <w:rsid w:val="00D959BD"/>
    <w:rsid w:val="00DB01C7"/>
    <w:rsid w:val="00DB1BFE"/>
    <w:rsid w:val="00DC21DA"/>
    <w:rsid w:val="00DD6FC2"/>
    <w:rsid w:val="00DE1C7E"/>
    <w:rsid w:val="00DE5033"/>
    <w:rsid w:val="00DE6F06"/>
    <w:rsid w:val="00E0472F"/>
    <w:rsid w:val="00E1077B"/>
    <w:rsid w:val="00E23E42"/>
    <w:rsid w:val="00E24549"/>
    <w:rsid w:val="00E73E80"/>
    <w:rsid w:val="00E84DB8"/>
    <w:rsid w:val="00E96347"/>
    <w:rsid w:val="00ED2F6A"/>
    <w:rsid w:val="00EF573A"/>
    <w:rsid w:val="00EF6D85"/>
    <w:rsid w:val="00F232DD"/>
    <w:rsid w:val="00F35610"/>
    <w:rsid w:val="00F44220"/>
    <w:rsid w:val="00F868FC"/>
    <w:rsid w:val="00F96A82"/>
    <w:rsid w:val="00FC24A1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F6BE8-9367-450A-985C-EB2ECD81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B520B"/>
    <w:pPr>
      <w:spacing w:before="100" w:beforeAutospacing="1" w:after="100" w:afterAutospacing="1"/>
      <w:ind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hmXZwjIuvkeZ0WTD4xV7P3DEQ==">CgMxLjAyDWguMTNpcXFhNHQ1czM4AHIhMVlSYzllRlBybWVfQTlzQmtJcmpJenpjeUd3aFpyWHlY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2303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183</cp:revision>
  <cp:lastPrinted>2024-12-17T16:21:00Z</cp:lastPrinted>
  <dcterms:created xsi:type="dcterms:W3CDTF">2024-07-25T14:03:00Z</dcterms:created>
  <dcterms:modified xsi:type="dcterms:W3CDTF">2024-12-19T14:26:00Z</dcterms:modified>
</cp:coreProperties>
</file>