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6759FE93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70BF0">
        <w:rPr>
          <w:rFonts w:ascii="Calibri" w:eastAsia="Arial Unicode MS" w:hAnsi="Calibri"/>
          <w:b/>
          <w:sz w:val="28"/>
          <w:szCs w:val="28"/>
          <w:u w:val="single"/>
        </w:rPr>
        <w:t>25/03/2026</w:t>
      </w:r>
    </w:p>
    <w:p w14:paraId="40EDA1CC" w14:textId="02883482" w:rsidR="00570BF0" w:rsidRPr="00C711EF" w:rsidRDefault="00570BF0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3A74A35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F4AEC54" w14:textId="48BE47D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C400F1">
        <w:rPr>
          <w:rFonts w:ascii="Ebrima" w:hAnsi="Ebrima" w:cs="Arial"/>
          <w:b/>
          <w:color w:val="000000"/>
          <w:sz w:val="22"/>
          <w:szCs w:val="22"/>
        </w:rPr>
        <w:t xml:space="preserve">MANTIDO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VETO TOTAL</w:t>
      </w:r>
      <w:r w:rsidR="00C400F1">
        <w:rPr>
          <w:rFonts w:ascii="Ebrima" w:hAnsi="Ebrima" w:cs="Arial"/>
          <w:b/>
          <w:color w:val="000000"/>
          <w:sz w:val="22"/>
          <w:szCs w:val="22"/>
        </w:rPr>
        <w:t xml:space="preserve"> COM 11 VOTOS FAVORÁVEIS E 06 VOTOS CONTRÁRIOS</w:t>
      </w:r>
    </w:p>
    <w:p w14:paraId="485906BE" w14:textId="11687D26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APOIO À COMUNICAÇÃO DE CRIANÇAS E ADOLESCENTES COM NECESSIDADES COMPLEXAS DE COMUNICAÇÃO, POR MEIO DA UTILIZAÇÃO DA COMUNICAÇÃO AUMENTATIVA E ALTERNATIVA (CAA), E DÁ OUTRAS PROVIDÊNCIAS.</w:t>
      </w:r>
    </w:p>
    <w:p w14:paraId="1A6471A8" w14:textId="6126979C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B69E0" w:rsidRDefault="00DB69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70539">
    <w:abstractNumId w:val="0"/>
  </w:num>
  <w:num w:numId="2" w16cid:durableId="1487866795">
    <w:abstractNumId w:val="0"/>
  </w:num>
  <w:num w:numId="3" w16cid:durableId="340666072">
    <w:abstractNumId w:val="3"/>
  </w:num>
  <w:num w:numId="4" w16cid:durableId="1402678731">
    <w:abstractNumId w:val="2"/>
  </w:num>
  <w:num w:numId="5" w16cid:durableId="1312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4:docId w14:val="3FCC975A"/>
  <w15:docId w15:val="{E340D055-9CE0-4FC8-A1EA-5A9AF45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4221-6008-4EFB-9825-7131D256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2026-03-24T21:10:00Z</cp:lastPrinted>
  <dcterms:created xsi:type="dcterms:W3CDTF">2026-03-24T21:08:00Z</dcterms:created>
  <dcterms:modified xsi:type="dcterms:W3CDTF">2026-03-26T15:19:00Z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