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6B654" w14:textId="05034C00"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E24FE8">
        <w:rPr>
          <w:rFonts w:ascii="Calibri" w:eastAsia="Arial Unicode MS" w:hAnsi="Calibri"/>
          <w:b/>
          <w:sz w:val="28"/>
          <w:szCs w:val="28"/>
          <w:u w:val="single"/>
        </w:rPr>
        <w:t>27/05/2026</w:t>
      </w:r>
    </w:p>
    <w:p w14:paraId="0A1D83B8" w14:textId="77777777" w:rsidR="00B064AB" w:rsidRDefault="008D0E0F" w:rsidP="0098125F">
      <w:pPr>
        <w:jc w:val="center"/>
        <w:rPr>
          <w:rFonts w:ascii="Ebrima" w:eastAsia="Arial Unicode MS" w:hAnsi="Ebrima" w:cs="Arial"/>
          <w:color w:val="000000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7E7A91D5" w14:textId="77777777" w:rsidR="00DE7987" w:rsidRDefault="00DE7987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3510C4AB" w14:textId="4C921B75" w:rsidR="006325D8" w:rsidRDefault="006C4711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392F1527" w14:textId="77777777" w:rsidR="00543275" w:rsidRDefault="00543275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37913F0E" w14:textId="44BFCEC9" w:rsidR="00543275" w:rsidRPr="00AB162C" w:rsidRDefault="00543275" w:rsidP="00543275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078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5A2CC896" w14:textId="112B073F" w:rsidR="00543275" w:rsidRPr="00E74119" w:rsidRDefault="00543275" w:rsidP="00543275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43275">
        <w:rPr>
          <w:rFonts w:ascii="Ebrima" w:hAnsi="Ebrima" w:cs="Arial"/>
          <w:color w:val="000000"/>
          <w:sz w:val="22"/>
          <w:szCs w:val="22"/>
        </w:rPr>
        <w:t>CONCEDE O TÍTULO DE CIDADÃO NITEROIENSE AO PASTOR NIELSON FERREIRA DA SILVA</w:t>
      </w:r>
    </w:p>
    <w:p w14:paraId="661E6839" w14:textId="6119A6EB" w:rsidR="00543275" w:rsidRDefault="00543275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DOUGLAS GOMES</w:t>
      </w:r>
    </w:p>
    <w:p w14:paraId="11351A28" w14:textId="77777777" w:rsidR="006C0F83" w:rsidRDefault="006C0F83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59700255" w14:textId="08177D29" w:rsidR="00722D5E" w:rsidRPr="00AB162C" w:rsidRDefault="00722D5E" w:rsidP="00722D5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543275">
        <w:rPr>
          <w:rFonts w:ascii="Ebrima" w:hAnsi="Ebrima" w:cs="Arial"/>
          <w:b/>
          <w:color w:val="000000"/>
          <w:sz w:val="22"/>
          <w:szCs w:val="22"/>
        </w:rPr>
        <w:t>097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39166F84" w14:textId="39705AFB" w:rsidR="00722D5E" w:rsidRPr="00E74119" w:rsidRDefault="00722D5E" w:rsidP="00722D5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E80E1A" w:rsidRPr="00E80E1A">
        <w:rPr>
          <w:rFonts w:ascii="Ebrima" w:hAnsi="Ebrima" w:cs="Arial"/>
          <w:color w:val="000000"/>
          <w:sz w:val="22"/>
          <w:szCs w:val="22"/>
        </w:rPr>
        <w:t>CONCEDE MEDALHA LEGISLATIVA ARARIBOIA AO HONRADO CAPITÃO DO EXÉRCITO BRASILEIRO JEFFERSON EDUARDO LUCENA SILVA</w:t>
      </w:r>
    </w:p>
    <w:p w14:paraId="2CC9EC03" w14:textId="302578FD" w:rsidR="00722D5E" w:rsidRDefault="00722D5E" w:rsidP="00BC61A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ADRIANO BOINHA</w:t>
      </w:r>
    </w:p>
    <w:p w14:paraId="7A10D318" w14:textId="77777777" w:rsidR="006C0F83" w:rsidRDefault="006C0F83" w:rsidP="006C0F83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27F2D56" w14:textId="641B7027" w:rsidR="006C0F83" w:rsidRPr="00AB162C" w:rsidRDefault="006C0F83" w:rsidP="006C0F83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106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13FB328F" w14:textId="40599FC6" w:rsidR="006C0F83" w:rsidRPr="00E74119" w:rsidRDefault="006C0F83" w:rsidP="006C0F83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323B9B" w:rsidRPr="00323B9B">
        <w:rPr>
          <w:rFonts w:ascii="Ebrima" w:hAnsi="Ebrima" w:cs="Arial"/>
          <w:color w:val="000000"/>
          <w:sz w:val="22"/>
          <w:szCs w:val="22"/>
        </w:rPr>
        <w:t>CONCEDE O TÍTULO DE CIDADÃO NITEROIENSE PARA O SR. EPITÁCIO CORDEIRO DA SILVA.</w:t>
      </w:r>
    </w:p>
    <w:p w14:paraId="26CF443C" w14:textId="59E090FB" w:rsidR="006C0F83" w:rsidRDefault="006C0F83" w:rsidP="006C0F83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323B9B">
        <w:rPr>
          <w:rFonts w:ascii="Ebrima" w:hAnsi="Ebrima" w:cs="Arial"/>
          <w:b/>
          <w:color w:val="000000"/>
          <w:sz w:val="22"/>
          <w:szCs w:val="22"/>
        </w:rPr>
        <w:t>JR MORETT</w:t>
      </w:r>
    </w:p>
    <w:p w14:paraId="4F3A0DB9" w14:textId="77777777" w:rsidR="006C0F83" w:rsidRPr="00B83B3A" w:rsidRDefault="006C0F83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B276DD6" w14:textId="0BFDBBC5" w:rsidR="00454582" w:rsidRDefault="00DC66A5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14:paraId="67C0C40D" w14:textId="77777777" w:rsidR="00ED5238" w:rsidRDefault="00ED5238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2E6C5FAB" w14:textId="2F73DFFE" w:rsidR="00F659B6" w:rsidRDefault="00F659B6" w:rsidP="00F659B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</w:t>
      </w:r>
      <w:r>
        <w:rPr>
          <w:rFonts w:ascii="Ebrima" w:hAnsi="Ebrima" w:cs="Arial"/>
          <w:b/>
          <w:color w:val="000000"/>
          <w:sz w:val="22"/>
          <w:szCs w:val="22"/>
        </w:rPr>
        <w:t>025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/2026 </w:t>
      </w:r>
    </w:p>
    <w:p w14:paraId="0E9EE73C" w14:textId="79429195" w:rsidR="00F659B6" w:rsidRDefault="00F659B6" w:rsidP="00F659B6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F659B6">
        <w:rPr>
          <w:rFonts w:ascii="Ebrima" w:hAnsi="Ebrima" w:cs="Arial"/>
          <w:color w:val="000000"/>
          <w:sz w:val="22"/>
          <w:szCs w:val="22"/>
        </w:rPr>
        <w:t>INSTITUI A POLÍTICA MUNICIPAL DE PREVENÇÃO E COMBATE À COMERCIALIZAÇÃO IRREGULAR DE CABOS, FIOS E MATERIAIS METÁLICOS NO MUNICÍPIO DE NITERÓI E DÁ OUTRAS PROVIDÊNCIAS.</w:t>
      </w:r>
    </w:p>
    <w:p w14:paraId="0119A08C" w14:textId="6EE4E2E8" w:rsidR="00F659B6" w:rsidRDefault="00F659B6" w:rsidP="00F659B6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FERNANDA LOUBACK</w:t>
      </w:r>
    </w:p>
    <w:p w14:paraId="7F9FBEEC" w14:textId="77777777" w:rsidR="00F659B6" w:rsidRDefault="00F659B6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F42632F" w14:textId="6A8748CE" w:rsidR="00E80E1A" w:rsidRDefault="00E80E1A" w:rsidP="00E80E1A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045/2026 </w:t>
      </w:r>
    </w:p>
    <w:p w14:paraId="40E3EA73" w14:textId="22470C52" w:rsidR="00E80E1A" w:rsidRDefault="00E80E1A" w:rsidP="00E80E1A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80E1A">
        <w:rPr>
          <w:rFonts w:ascii="Ebrima" w:hAnsi="Ebrima" w:cs="Arial"/>
          <w:color w:val="000000"/>
          <w:sz w:val="22"/>
          <w:szCs w:val="22"/>
        </w:rPr>
        <w:t>DISPÕE SOBRE A GARANTIA DA LIBERDADE DE MANIFESTAÇÃO NOS MEIOS DE COMUNICAÇÃO DIGITAIS OFICIAIS DA ADMINISTRAÇÃO PÚBLICA DO MUNICÍPIO DE NITERÓI, ESTABELECE CRITÉRIOS DE MODERAÇÃO DE CONTEÚDO E FIXA LIMITE PARA DESPESAS COM COMUNICAÇÃO INSTITUCIONAL DIGITAL, E DÁ OUTRAS PROVIDÊNCIAS.</w:t>
      </w:r>
    </w:p>
    <w:p w14:paraId="02A61898" w14:textId="09CB90CA" w:rsidR="00E80E1A" w:rsidRDefault="00E80E1A" w:rsidP="00E80E1A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DANIEL MARQUES</w:t>
      </w:r>
    </w:p>
    <w:p w14:paraId="52480C9E" w14:textId="77777777" w:rsidR="00722D5E" w:rsidRDefault="00722D5E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DA93BAF" w14:textId="6300F880" w:rsidR="00543275" w:rsidRDefault="00543275" w:rsidP="00543275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164/2026 </w:t>
      </w:r>
    </w:p>
    <w:p w14:paraId="00635EE7" w14:textId="6E38914E" w:rsidR="00543275" w:rsidRDefault="00543275" w:rsidP="00543275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43275">
        <w:rPr>
          <w:rFonts w:ascii="Ebrima" w:hAnsi="Ebrima" w:cs="Arial"/>
          <w:color w:val="000000"/>
          <w:sz w:val="22"/>
          <w:szCs w:val="22"/>
        </w:rPr>
        <w:t>DISPÕE SOBRE A INSTITUIÇÃO DO INCENTIVO DE DESEMPENHO DA SAÚDE BUCAL AOS PROFISSIONAIS DAS EQUIPES DE SAÚDE BUCAL (ESB) NO ÂMBITO DA ATENÇÃO PRIMÁRIA À SAÚDE DO MUNICÍPIO DE NITERÓI, EM CONFORMIDADE COM A PORTARIA GM/MS Nº 960/2023, E DÁ OUTRAS PROVIDÊNCIAS.</w:t>
      </w:r>
    </w:p>
    <w:p w14:paraId="7F3C6B7A" w14:textId="147EA89B" w:rsidR="00543275" w:rsidRDefault="00543275" w:rsidP="00543275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JR MORETT</w:t>
      </w:r>
    </w:p>
    <w:p w14:paraId="642C96FC" w14:textId="77777777" w:rsidR="00543275" w:rsidRDefault="00543275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9D80023" w14:textId="77777777" w:rsidR="00F659B6" w:rsidRDefault="00F659B6" w:rsidP="000C55A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3E89EDB2" w14:textId="77777777" w:rsidR="00F659B6" w:rsidRDefault="00F659B6" w:rsidP="000C55A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4C709B3B" w14:textId="77777777" w:rsidR="00F659B6" w:rsidRDefault="00F659B6" w:rsidP="000C55A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017D7F23" w14:textId="77777777" w:rsidR="000C55A0" w:rsidRDefault="000C55A0" w:rsidP="000C55A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lastRenderedPageBreak/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2º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78B1E364" w14:textId="77777777" w:rsidR="000C11FE" w:rsidRDefault="000C11FE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5B591C56" w14:textId="4F886CCE" w:rsidR="00DE7987" w:rsidRDefault="00DE7987" w:rsidP="00DE798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 Nº 106/2025</w:t>
      </w:r>
    </w:p>
    <w:p w14:paraId="04A0EA95" w14:textId="175B92F1" w:rsidR="00DE7987" w:rsidRDefault="00DE7987" w:rsidP="00DE7987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E7987">
        <w:rPr>
          <w:rFonts w:ascii="Ebrima" w:hAnsi="Ebrima" w:cs="Arial"/>
          <w:color w:val="000000"/>
          <w:sz w:val="22"/>
          <w:szCs w:val="22"/>
        </w:rPr>
        <w:t>ASSEGURA AOS PACIENTES INTERNADOS NAS UNIDADES DE SAÚDE PÚBLICAS E PRIVADAS DO MUNICÍPIO DE NITERÓI O DIREITO À ASSISTÊNCIA RELIGIOSA, E DÁ OUTRAS PROVIÊNCIAS.</w:t>
      </w:r>
    </w:p>
    <w:p w14:paraId="3F399609" w14:textId="170010E9" w:rsidR="00DE7987" w:rsidRDefault="00DE7987" w:rsidP="00DE7987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ALLAN LYRA</w:t>
      </w:r>
      <w:bookmarkStart w:id="0" w:name="_GoBack"/>
      <w:bookmarkEnd w:id="0"/>
    </w:p>
    <w:p w14:paraId="3524AEF7" w14:textId="77777777" w:rsidR="00DE7987" w:rsidRDefault="00DE7987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1DAC66AF" w14:textId="4C3C35D3" w:rsidR="00DE7987" w:rsidRDefault="00DE7987" w:rsidP="00DE798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 Nº 199/2026</w:t>
      </w:r>
    </w:p>
    <w:p w14:paraId="79EBFAF9" w14:textId="1140D00F" w:rsidR="00DE7987" w:rsidRDefault="00DE7987" w:rsidP="00DE7987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E7987">
        <w:rPr>
          <w:rFonts w:ascii="Ebrima" w:hAnsi="Ebrima" w:cs="Arial"/>
          <w:color w:val="000000"/>
          <w:sz w:val="22"/>
          <w:szCs w:val="22"/>
        </w:rPr>
        <w:t>ALTERA A REDAÇÃO DA LEI 1.212/1993 QUE INSTITUI O CÓDIGO DE LIMPEZA URBANA DO MUNICÍPIO DE NITERÓI</w:t>
      </w:r>
    </w:p>
    <w:p w14:paraId="6D081385" w14:textId="0CC66726" w:rsidR="00DE7987" w:rsidRDefault="00DE7987" w:rsidP="00DE7987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RENATO CARIELLO</w:t>
      </w:r>
    </w:p>
    <w:p w14:paraId="12F00995" w14:textId="77777777" w:rsidR="00DE7987" w:rsidRDefault="00DE7987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32A0D0D2" w14:textId="074EA314" w:rsidR="00E24FE8" w:rsidRDefault="00E24FE8" w:rsidP="00E24FE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 Nº 200/2026</w:t>
      </w:r>
    </w:p>
    <w:p w14:paraId="5E77C86D" w14:textId="77777777" w:rsidR="00E24FE8" w:rsidRDefault="00E24FE8" w:rsidP="00E24FE8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>
        <w:rPr>
          <w:rFonts w:ascii="Ebrima" w:hAnsi="Ebrima" w:cs="Arial"/>
          <w:bCs/>
          <w:sz w:val="22"/>
          <w:szCs w:val="22"/>
          <w:lang w:val="en-US"/>
        </w:rPr>
        <w:t xml:space="preserve">AUTORIZA A CONCESSÃO PARCIAL DE REMISSÃO E ANISTIA DE IPTU E TCIL CONSTITUÍDO EM FACE DOS IMÓVEIS BENEFICIADOS DO PROGRAMA MINHA CASA MINHA VIDA – FAIXA URBANO </w:t>
      </w:r>
      <w:proofErr w:type="gramStart"/>
      <w:r>
        <w:rPr>
          <w:rFonts w:ascii="Ebrima" w:hAnsi="Ebrima" w:cs="Arial"/>
          <w:bCs/>
          <w:sz w:val="22"/>
          <w:szCs w:val="22"/>
          <w:lang w:val="en-US"/>
        </w:rPr>
        <w:t>1</w:t>
      </w:r>
      <w:proofErr w:type="gramEnd"/>
      <w:r>
        <w:rPr>
          <w:rFonts w:ascii="Ebrima" w:hAnsi="Ebrima" w:cs="Arial"/>
          <w:bCs/>
          <w:sz w:val="22"/>
          <w:szCs w:val="22"/>
          <w:lang w:val="en-US"/>
        </w:rPr>
        <w:t>.</w:t>
      </w:r>
    </w:p>
    <w:p w14:paraId="3450EA05" w14:textId="77777777" w:rsidR="00E24FE8" w:rsidRDefault="00E24FE8" w:rsidP="00E24FE8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MENSAGEM EXECUTIVA Nº 015/2026</w:t>
      </w:r>
    </w:p>
    <w:p w14:paraId="1C1616B6" w14:textId="77777777" w:rsidR="000C11FE" w:rsidRDefault="000C11FE" w:rsidP="005607CE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671F247" w14:textId="77777777" w:rsidR="000C11FE" w:rsidRDefault="000C11FE" w:rsidP="005607CE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0C11FE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6DA6B" w14:textId="77777777" w:rsidR="00E80E1A" w:rsidRDefault="00E80E1A">
      <w:r>
        <w:separator/>
      </w:r>
    </w:p>
  </w:endnote>
  <w:endnote w:type="continuationSeparator" w:id="0">
    <w:p w14:paraId="36B9707B" w14:textId="77777777" w:rsidR="00E80E1A" w:rsidRDefault="00E8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81DF8" w14:textId="77777777" w:rsidR="00E80E1A" w:rsidRDefault="00E80E1A">
      <w:r>
        <w:separator/>
      </w:r>
    </w:p>
  </w:footnote>
  <w:footnote w:type="continuationSeparator" w:id="0">
    <w:p w14:paraId="53A7EC77" w14:textId="77777777" w:rsidR="00E80E1A" w:rsidRDefault="00E80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9B2B7" w14:textId="77777777" w:rsidR="00E80E1A" w:rsidRDefault="00E80E1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79C9D63E" w14:textId="77777777" w:rsidR="00E80E1A" w:rsidRDefault="00E80E1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6F1AB" w14:textId="77777777" w:rsidR="00E80E1A" w:rsidRDefault="00E80E1A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21AE21D" wp14:editId="5C611839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1F1C2" w14:textId="77777777" w:rsidR="00E80E1A" w:rsidRPr="00D300CD" w:rsidRDefault="00E80E1A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178461A4" w14:textId="77777777" w:rsidR="00E80E1A" w:rsidRPr="00D300CD" w:rsidRDefault="00E80E1A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5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2F2"/>
    <w:rsid w:val="000A7619"/>
    <w:rsid w:val="000B1232"/>
    <w:rsid w:val="000B1F1C"/>
    <w:rsid w:val="000B51E7"/>
    <w:rsid w:val="000B55F2"/>
    <w:rsid w:val="000C03B8"/>
    <w:rsid w:val="000C0421"/>
    <w:rsid w:val="000C05E7"/>
    <w:rsid w:val="000C11FE"/>
    <w:rsid w:val="000C19D0"/>
    <w:rsid w:val="000C3AB2"/>
    <w:rsid w:val="000C4239"/>
    <w:rsid w:val="000C477C"/>
    <w:rsid w:val="000C55A0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198A"/>
    <w:rsid w:val="00182043"/>
    <w:rsid w:val="0018253C"/>
    <w:rsid w:val="00183C98"/>
    <w:rsid w:val="00184D95"/>
    <w:rsid w:val="00185426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C2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171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3B9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3F722A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5D9C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982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582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0FBB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275"/>
    <w:rsid w:val="00543994"/>
    <w:rsid w:val="00543E78"/>
    <w:rsid w:val="00545118"/>
    <w:rsid w:val="005464D8"/>
    <w:rsid w:val="00547A9C"/>
    <w:rsid w:val="00547D05"/>
    <w:rsid w:val="00550828"/>
    <w:rsid w:val="005512DB"/>
    <w:rsid w:val="00552231"/>
    <w:rsid w:val="00552AFC"/>
    <w:rsid w:val="005542C6"/>
    <w:rsid w:val="005543AB"/>
    <w:rsid w:val="0055486F"/>
    <w:rsid w:val="005550DE"/>
    <w:rsid w:val="00555246"/>
    <w:rsid w:val="00555A47"/>
    <w:rsid w:val="005607CE"/>
    <w:rsid w:val="00560C6C"/>
    <w:rsid w:val="00561784"/>
    <w:rsid w:val="00562E83"/>
    <w:rsid w:val="005633EC"/>
    <w:rsid w:val="00563CFF"/>
    <w:rsid w:val="00565AB0"/>
    <w:rsid w:val="00565B13"/>
    <w:rsid w:val="00567CFC"/>
    <w:rsid w:val="00571813"/>
    <w:rsid w:val="00571D8F"/>
    <w:rsid w:val="00572D43"/>
    <w:rsid w:val="00573273"/>
    <w:rsid w:val="00574C5D"/>
    <w:rsid w:val="00575AEE"/>
    <w:rsid w:val="00575D69"/>
    <w:rsid w:val="00576B40"/>
    <w:rsid w:val="00576E72"/>
    <w:rsid w:val="00577043"/>
    <w:rsid w:val="00580834"/>
    <w:rsid w:val="00581926"/>
    <w:rsid w:val="00581D09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5F74F4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5D8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0987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0F83"/>
    <w:rsid w:val="006C447C"/>
    <w:rsid w:val="006C4711"/>
    <w:rsid w:val="006C57B6"/>
    <w:rsid w:val="006C5A98"/>
    <w:rsid w:val="006C6374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2D5E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2D42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748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4D92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6B8D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2AE4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0B2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3D0C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440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325"/>
    <w:rsid w:val="00991FAB"/>
    <w:rsid w:val="00991FD2"/>
    <w:rsid w:val="00992A4C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481E"/>
    <w:rsid w:val="00A755BC"/>
    <w:rsid w:val="00A76E87"/>
    <w:rsid w:val="00A81031"/>
    <w:rsid w:val="00A81950"/>
    <w:rsid w:val="00A81B86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1182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1EF5"/>
    <w:rsid w:val="00AE2594"/>
    <w:rsid w:val="00AE2F0D"/>
    <w:rsid w:val="00AE3EAD"/>
    <w:rsid w:val="00AE4723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6EF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A2E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0F4E"/>
    <w:rsid w:val="00B717E3"/>
    <w:rsid w:val="00B71F5A"/>
    <w:rsid w:val="00B76B1C"/>
    <w:rsid w:val="00B77A98"/>
    <w:rsid w:val="00B77E9C"/>
    <w:rsid w:val="00B80548"/>
    <w:rsid w:val="00B83B3A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0E74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4AF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1ADC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A74E5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B7A93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154D"/>
    <w:rsid w:val="00D3221B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1BAA"/>
    <w:rsid w:val="00D829D8"/>
    <w:rsid w:val="00D82AC1"/>
    <w:rsid w:val="00D82CAE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9E0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38D6"/>
    <w:rsid w:val="00DE5A82"/>
    <w:rsid w:val="00DE5ABD"/>
    <w:rsid w:val="00DE7327"/>
    <w:rsid w:val="00DE798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4FE8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4119"/>
    <w:rsid w:val="00E76C7B"/>
    <w:rsid w:val="00E76DB1"/>
    <w:rsid w:val="00E76F45"/>
    <w:rsid w:val="00E8031E"/>
    <w:rsid w:val="00E80E1A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B7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6F80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38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659B6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3D2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5713"/>
    <o:shapelayout v:ext="edit">
      <o:idmap v:ext="edit" data="1"/>
    </o:shapelayout>
  </w:shapeDefaults>
  <w:decimalSymbol w:val=","/>
  <w:listSeparator w:val=";"/>
  <w14:docId w14:val="3FCC9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E80E1A"/>
    <w:rPr>
      <w:rFonts w:ascii="Verdana" w:hAnsi="Verdana" w:cs="Tahom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E80E1A"/>
    <w:rPr>
      <w:rFonts w:ascii="Verdana" w:hAnsi="Verdana" w:cs="Tahom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DD597-7CEE-4810-BE19-C353D2173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323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4</cp:revision>
  <cp:lastPrinted>2026-05-26T18:32:00Z</cp:lastPrinted>
  <dcterms:created xsi:type="dcterms:W3CDTF">2026-05-26T18:33:00Z</dcterms:created>
  <dcterms:modified xsi:type="dcterms:W3CDTF">2026-05-26T22:33:00Z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